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5910" w:rsidRDefault="00D45910" w:rsidP="007277E9">
      <w:pPr>
        <w:jc w:val="center"/>
        <w:rPr>
          <w:b/>
          <w:sz w:val="44"/>
          <w:szCs w:val="44"/>
        </w:rPr>
      </w:pPr>
      <w:r w:rsidRPr="00E409D1">
        <w:rPr>
          <w:rFonts w:hint="eastAsia"/>
          <w:b/>
          <w:sz w:val="44"/>
          <w:szCs w:val="44"/>
        </w:rPr>
        <w:t>电子信息工程学院</w:t>
      </w:r>
      <w:r w:rsidRPr="00E409D1">
        <w:rPr>
          <w:b/>
          <w:sz w:val="44"/>
          <w:szCs w:val="44"/>
        </w:rPr>
        <w:t>201</w:t>
      </w:r>
      <w:r>
        <w:rPr>
          <w:b/>
          <w:sz w:val="44"/>
          <w:szCs w:val="44"/>
        </w:rPr>
        <w:t>9</w:t>
      </w:r>
      <w:r w:rsidRPr="00E409D1">
        <w:rPr>
          <w:rFonts w:hint="eastAsia"/>
          <w:b/>
          <w:sz w:val="44"/>
          <w:szCs w:val="44"/>
        </w:rPr>
        <w:t>年硕士研究生</w:t>
      </w:r>
      <w:r w:rsidR="00F369F6">
        <w:rPr>
          <w:rFonts w:hint="eastAsia"/>
          <w:b/>
          <w:sz w:val="44"/>
          <w:szCs w:val="44"/>
        </w:rPr>
        <w:t>第二轮</w:t>
      </w:r>
      <w:r w:rsidRPr="00E409D1">
        <w:rPr>
          <w:rFonts w:hint="eastAsia"/>
          <w:b/>
          <w:sz w:val="44"/>
          <w:szCs w:val="44"/>
        </w:rPr>
        <w:t>复试录取方案及实施细则</w:t>
      </w:r>
    </w:p>
    <w:p w:rsidR="00D45910" w:rsidRPr="00B138EA" w:rsidRDefault="00D45910" w:rsidP="007277E9">
      <w:pPr>
        <w:jc w:val="center"/>
        <w:rPr>
          <w:b/>
          <w:sz w:val="44"/>
          <w:szCs w:val="44"/>
        </w:rPr>
      </w:pPr>
    </w:p>
    <w:p w:rsidR="00D45910" w:rsidRDefault="00D45910" w:rsidP="00674E1C">
      <w:pPr>
        <w:spacing w:line="360" w:lineRule="auto"/>
        <w:ind w:firstLineChars="200" w:firstLine="480"/>
        <w:rPr>
          <w:sz w:val="24"/>
        </w:rPr>
      </w:pPr>
      <w:r w:rsidRPr="00674E1C">
        <w:rPr>
          <w:rFonts w:hint="eastAsia"/>
          <w:sz w:val="24"/>
        </w:rPr>
        <w:t>根据《中南民族大学</w:t>
      </w:r>
      <w:r w:rsidRPr="00674E1C">
        <w:rPr>
          <w:sz w:val="24"/>
        </w:rPr>
        <w:t>2019</w:t>
      </w:r>
      <w:r w:rsidRPr="00674E1C">
        <w:rPr>
          <w:rFonts w:hint="eastAsia"/>
          <w:sz w:val="24"/>
        </w:rPr>
        <w:t>年硕士研究生复试录取办法》（以下简称《复试录取办法》）</w:t>
      </w:r>
      <w:r>
        <w:rPr>
          <w:rFonts w:hint="eastAsia"/>
          <w:sz w:val="24"/>
        </w:rPr>
        <w:t>，本着</w:t>
      </w:r>
      <w:r w:rsidRPr="00376083">
        <w:rPr>
          <w:rFonts w:hint="eastAsia"/>
          <w:sz w:val="24"/>
        </w:rPr>
        <w:t>“按需招生、德智体全面衡量、择优录取、宁缺毋滥”</w:t>
      </w:r>
      <w:r>
        <w:rPr>
          <w:rFonts w:hint="eastAsia"/>
          <w:sz w:val="24"/>
        </w:rPr>
        <w:t>的原则，</w:t>
      </w:r>
      <w:r w:rsidRPr="00F962B7">
        <w:rPr>
          <w:rFonts w:hint="eastAsia"/>
          <w:sz w:val="24"/>
        </w:rPr>
        <w:t>以提高研究生选拔质量为目标；落实党要管党、全面从严治党的要求，加强研究生招生工作党的领导和集体领导</w:t>
      </w:r>
      <w:r>
        <w:rPr>
          <w:rFonts w:hint="eastAsia"/>
          <w:sz w:val="24"/>
        </w:rPr>
        <w:t>，</w:t>
      </w:r>
      <w:r w:rsidRPr="00AC2386">
        <w:rPr>
          <w:rFonts w:hint="eastAsia"/>
          <w:sz w:val="24"/>
        </w:rPr>
        <w:t>结合我</w:t>
      </w:r>
      <w:r>
        <w:rPr>
          <w:rFonts w:hint="eastAsia"/>
          <w:sz w:val="24"/>
        </w:rPr>
        <w:t>院</w:t>
      </w:r>
      <w:r w:rsidR="009B7788">
        <w:rPr>
          <w:rFonts w:hint="eastAsia"/>
          <w:sz w:val="24"/>
        </w:rPr>
        <w:t>第一轮复试情况</w:t>
      </w:r>
      <w:r w:rsidRPr="00AC2386">
        <w:rPr>
          <w:rFonts w:hint="eastAsia"/>
          <w:sz w:val="24"/>
        </w:rPr>
        <w:t>，</w:t>
      </w:r>
      <w:r w:rsidRPr="00077431">
        <w:rPr>
          <w:rFonts w:hint="eastAsia"/>
          <w:sz w:val="24"/>
        </w:rPr>
        <w:t>特制定《电子信息工程学院</w:t>
      </w:r>
      <w:r w:rsidRPr="00077431">
        <w:rPr>
          <w:sz w:val="24"/>
        </w:rPr>
        <w:t>201</w:t>
      </w:r>
      <w:r>
        <w:rPr>
          <w:sz w:val="24"/>
        </w:rPr>
        <w:t>9</w:t>
      </w:r>
      <w:r w:rsidRPr="00077431">
        <w:rPr>
          <w:rFonts w:hint="eastAsia"/>
          <w:sz w:val="24"/>
        </w:rPr>
        <w:t>研究生</w:t>
      </w:r>
      <w:r w:rsidR="009B7788">
        <w:rPr>
          <w:rFonts w:hint="eastAsia"/>
          <w:sz w:val="24"/>
        </w:rPr>
        <w:t>第二轮</w:t>
      </w:r>
      <w:r w:rsidRPr="00077431">
        <w:rPr>
          <w:rFonts w:hint="eastAsia"/>
          <w:sz w:val="24"/>
        </w:rPr>
        <w:t>复试方案及实施细则》。</w:t>
      </w:r>
    </w:p>
    <w:p w:rsidR="00D45910" w:rsidRPr="00077431" w:rsidRDefault="00D45910" w:rsidP="00852167">
      <w:pPr>
        <w:spacing w:line="360" w:lineRule="auto"/>
        <w:ind w:firstLineChars="200" w:firstLine="480"/>
        <w:rPr>
          <w:sz w:val="24"/>
        </w:rPr>
      </w:pPr>
    </w:p>
    <w:p w:rsidR="00D45910" w:rsidRPr="00077431" w:rsidRDefault="00D45910" w:rsidP="00D504E6">
      <w:pPr>
        <w:spacing w:line="360" w:lineRule="auto"/>
        <w:rPr>
          <w:b/>
          <w:bCs/>
          <w:sz w:val="24"/>
        </w:rPr>
      </w:pPr>
      <w:r w:rsidRPr="00077431">
        <w:rPr>
          <w:rFonts w:hint="eastAsia"/>
          <w:b/>
          <w:bCs/>
          <w:sz w:val="24"/>
        </w:rPr>
        <w:t>一、复试录取工作组织</w:t>
      </w:r>
    </w:p>
    <w:p w:rsidR="00D45910" w:rsidRDefault="00D45910" w:rsidP="00D504E6">
      <w:pPr>
        <w:spacing w:line="360" w:lineRule="auto"/>
        <w:rPr>
          <w:sz w:val="24"/>
        </w:rPr>
      </w:pPr>
      <w:r w:rsidRPr="00077431">
        <w:rPr>
          <w:rFonts w:hint="eastAsia"/>
          <w:sz w:val="24"/>
        </w:rPr>
        <w:t>（</w:t>
      </w:r>
      <w:r w:rsidRPr="00077431">
        <w:rPr>
          <w:sz w:val="24"/>
        </w:rPr>
        <w:t>1</w:t>
      </w:r>
      <w:r w:rsidRPr="00077431">
        <w:rPr>
          <w:rFonts w:hint="eastAsia"/>
          <w:sz w:val="24"/>
        </w:rPr>
        <w:t>）我院成立</w:t>
      </w:r>
      <w:r>
        <w:rPr>
          <w:rFonts w:hint="eastAsia"/>
          <w:sz w:val="24"/>
        </w:rPr>
        <w:t>研究生</w:t>
      </w:r>
      <w:r w:rsidRPr="00077431">
        <w:rPr>
          <w:rFonts w:hint="eastAsia"/>
          <w:sz w:val="24"/>
        </w:rPr>
        <w:t>招生复试</w:t>
      </w:r>
      <w:r>
        <w:rPr>
          <w:rFonts w:hint="eastAsia"/>
          <w:sz w:val="24"/>
        </w:rPr>
        <w:t>录取</w:t>
      </w:r>
      <w:r w:rsidRPr="00077431">
        <w:rPr>
          <w:rFonts w:hint="eastAsia"/>
          <w:sz w:val="24"/>
        </w:rPr>
        <w:t>工作小组，具体领导、组织我院的复试、录取工作。</w:t>
      </w:r>
    </w:p>
    <w:p w:rsidR="00D45910" w:rsidRDefault="00D45910" w:rsidP="00D504E6">
      <w:pPr>
        <w:spacing w:line="360" w:lineRule="auto"/>
        <w:rPr>
          <w:sz w:val="24"/>
        </w:rPr>
      </w:pPr>
      <w:r w:rsidRPr="00077431">
        <w:rPr>
          <w:rFonts w:hint="eastAsia"/>
          <w:sz w:val="24"/>
        </w:rPr>
        <w:t>（</w:t>
      </w:r>
      <w:r w:rsidRPr="00077431">
        <w:rPr>
          <w:sz w:val="24"/>
        </w:rPr>
        <w:t>2</w:t>
      </w:r>
      <w:r w:rsidRPr="00077431">
        <w:rPr>
          <w:rFonts w:hint="eastAsia"/>
          <w:sz w:val="24"/>
        </w:rPr>
        <w:t>）</w:t>
      </w:r>
      <w:r>
        <w:rPr>
          <w:rFonts w:hint="eastAsia"/>
          <w:sz w:val="24"/>
        </w:rPr>
        <w:t>成立学科（专业）</w:t>
      </w:r>
      <w:r w:rsidRPr="00077431">
        <w:rPr>
          <w:rFonts w:hint="eastAsia"/>
          <w:sz w:val="24"/>
        </w:rPr>
        <w:t>复试小组</w:t>
      </w:r>
      <w:r>
        <w:rPr>
          <w:rFonts w:hint="eastAsia"/>
          <w:sz w:val="24"/>
        </w:rPr>
        <w:t>（面试小组），在学校</w:t>
      </w:r>
      <w:r w:rsidRPr="00077431">
        <w:rPr>
          <w:rFonts w:hint="eastAsia"/>
          <w:sz w:val="24"/>
        </w:rPr>
        <w:t>复试</w:t>
      </w:r>
      <w:r>
        <w:rPr>
          <w:rFonts w:hint="eastAsia"/>
          <w:sz w:val="24"/>
        </w:rPr>
        <w:t>录取</w:t>
      </w:r>
      <w:r w:rsidRPr="00077431">
        <w:rPr>
          <w:rFonts w:hint="eastAsia"/>
          <w:sz w:val="24"/>
        </w:rPr>
        <w:t>工作领导小组</w:t>
      </w:r>
      <w:r>
        <w:rPr>
          <w:rFonts w:hint="eastAsia"/>
          <w:sz w:val="24"/>
        </w:rPr>
        <w:t>和学院</w:t>
      </w:r>
      <w:r w:rsidRPr="00077431">
        <w:rPr>
          <w:rFonts w:hint="eastAsia"/>
          <w:sz w:val="24"/>
        </w:rPr>
        <w:t>复试</w:t>
      </w:r>
      <w:r>
        <w:rPr>
          <w:rFonts w:hint="eastAsia"/>
          <w:sz w:val="24"/>
        </w:rPr>
        <w:t>录取</w:t>
      </w:r>
      <w:r w:rsidRPr="00077431">
        <w:rPr>
          <w:rFonts w:hint="eastAsia"/>
          <w:sz w:val="24"/>
        </w:rPr>
        <w:t>工作小组</w:t>
      </w:r>
      <w:r>
        <w:rPr>
          <w:rFonts w:hint="eastAsia"/>
          <w:sz w:val="24"/>
        </w:rPr>
        <w:t>的指导下开展</w:t>
      </w:r>
      <w:r w:rsidRPr="00077431">
        <w:rPr>
          <w:rFonts w:hint="eastAsia"/>
          <w:sz w:val="24"/>
        </w:rPr>
        <w:t>复试工作。</w:t>
      </w:r>
    </w:p>
    <w:p w:rsidR="00D45910" w:rsidRDefault="00D45910" w:rsidP="00D504E6">
      <w:pPr>
        <w:spacing w:line="360" w:lineRule="auto"/>
        <w:rPr>
          <w:b/>
          <w:bCs/>
          <w:sz w:val="24"/>
        </w:rPr>
      </w:pPr>
    </w:p>
    <w:p w:rsidR="00D45910" w:rsidRPr="00077431" w:rsidRDefault="00D45910" w:rsidP="00D504E6">
      <w:pPr>
        <w:spacing w:line="360" w:lineRule="auto"/>
        <w:rPr>
          <w:b/>
          <w:bCs/>
          <w:sz w:val="24"/>
        </w:rPr>
      </w:pPr>
      <w:r w:rsidRPr="00077431">
        <w:rPr>
          <w:rFonts w:hint="eastAsia"/>
          <w:b/>
          <w:bCs/>
          <w:sz w:val="24"/>
        </w:rPr>
        <w:t>二、考生参加复试</w:t>
      </w:r>
      <w:r>
        <w:rPr>
          <w:rFonts w:hint="eastAsia"/>
          <w:b/>
          <w:bCs/>
          <w:sz w:val="24"/>
        </w:rPr>
        <w:t>的</w:t>
      </w:r>
      <w:r w:rsidRPr="00077431">
        <w:rPr>
          <w:rFonts w:hint="eastAsia"/>
          <w:b/>
          <w:bCs/>
          <w:sz w:val="24"/>
        </w:rPr>
        <w:t>基本要求</w:t>
      </w:r>
    </w:p>
    <w:p w:rsidR="00D45910" w:rsidRDefault="00D45910" w:rsidP="009B7788">
      <w:pPr>
        <w:spacing w:line="360" w:lineRule="auto"/>
        <w:ind w:firstLineChars="200" w:firstLine="480"/>
        <w:rPr>
          <w:sz w:val="24"/>
        </w:rPr>
      </w:pPr>
      <w:r>
        <w:rPr>
          <w:rFonts w:hint="eastAsia"/>
          <w:sz w:val="24"/>
        </w:rPr>
        <w:t>申请调剂到我院的考生需符合我校关于调剂的相关政策，各项分数达到</w:t>
      </w:r>
      <w:r>
        <w:rPr>
          <w:sz w:val="24"/>
        </w:rPr>
        <w:t>A</w:t>
      </w:r>
      <w:r>
        <w:rPr>
          <w:rFonts w:hint="eastAsia"/>
          <w:sz w:val="24"/>
        </w:rPr>
        <w:t>区国家线，且满足我院各专业划定的各项最低初试分数，具体如下：</w:t>
      </w:r>
    </w:p>
    <w:p w:rsidR="00D45910" w:rsidRDefault="00D45910" w:rsidP="00B85819">
      <w:pPr>
        <w:spacing w:line="360" w:lineRule="auto"/>
        <w:ind w:firstLineChars="250" w:firstLine="600"/>
        <w:rPr>
          <w:sz w:val="24"/>
        </w:rPr>
      </w:pPr>
      <w:r>
        <w:rPr>
          <w:rFonts w:hint="eastAsia"/>
          <w:sz w:val="24"/>
        </w:rPr>
        <w:t>信息与通信工程（</w:t>
      </w:r>
      <w:r>
        <w:rPr>
          <w:sz w:val="24"/>
        </w:rPr>
        <w:t>0810</w:t>
      </w:r>
      <w:r>
        <w:rPr>
          <w:rFonts w:hint="eastAsia"/>
          <w:sz w:val="24"/>
        </w:rPr>
        <w:t>）学硕：初试总分</w:t>
      </w:r>
      <w:r>
        <w:rPr>
          <w:rFonts w:ascii="宋体" w:hAnsi="宋体" w:hint="eastAsia"/>
          <w:sz w:val="24"/>
        </w:rPr>
        <w:t>≥</w:t>
      </w:r>
      <w:r>
        <w:rPr>
          <w:sz w:val="24"/>
        </w:rPr>
        <w:t>290</w:t>
      </w:r>
      <w:r>
        <w:rPr>
          <w:rFonts w:hint="eastAsia"/>
          <w:sz w:val="24"/>
        </w:rPr>
        <w:t>，初试英语</w:t>
      </w:r>
      <w:r>
        <w:rPr>
          <w:rFonts w:ascii="宋体" w:hAnsi="宋体" w:hint="eastAsia"/>
          <w:sz w:val="24"/>
        </w:rPr>
        <w:t>≥</w:t>
      </w:r>
      <w:r>
        <w:rPr>
          <w:sz w:val="24"/>
        </w:rPr>
        <w:t>45</w:t>
      </w:r>
      <w:r>
        <w:rPr>
          <w:rFonts w:hint="eastAsia"/>
          <w:sz w:val="24"/>
        </w:rPr>
        <w:t>。</w:t>
      </w:r>
    </w:p>
    <w:p w:rsidR="00D45910" w:rsidRDefault="00D45910" w:rsidP="005F0AD0">
      <w:pPr>
        <w:spacing w:line="360" w:lineRule="auto"/>
        <w:ind w:firstLineChars="250" w:firstLine="600"/>
        <w:rPr>
          <w:sz w:val="24"/>
        </w:rPr>
      </w:pPr>
      <w:r>
        <w:rPr>
          <w:rFonts w:hint="eastAsia"/>
          <w:sz w:val="24"/>
        </w:rPr>
        <w:t>我院开通调剂专用</w:t>
      </w:r>
      <w:r>
        <w:rPr>
          <w:sz w:val="24"/>
        </w:rPr>
        <w:t>QQ</w:t>
      </w:r>
      <w:r>
        <w:rPr>
          <w:rFonts w:hint="eastAsia"/>
          <w:sz w:val="24"/>
        </w:rPr>
        <w:t>：</w:t>
      </w:r>
      <w:r>
        <w:rPr>
          <w:sz w:val="24"/>
        </w:rPr>
        <w:t>757921848</w:t>
      </w:r>
      <w:r>
        <w:rPr>
          <w:rFonts w:hint="eastAsia"/>
          <w:sz w:val="24"/>
        </w:rPr>
        <w:t>以供考生咨询及发送调剂相关材料，</w:t>
      </w:r>
      <w:r w:rsidRPr="0062407C">
        <w:rPr>
          <w:rFonts w:hint="eastAsia"/>
          <w:b/>
          <w:sz w:val="24"/>
        </w:rPr>
        <w:t>所有考生需加该</w:t>
      </w:r>
      <w:r w:rsidRPr="0062407C">
        <w:rPr>
          <w:b/>
          <w:sz w:val="24"/>
        </w:rPr>
        <w:t>QQ</w:t>
      </w:r>
      <w:r w:rsidRPr="0062407C">
        <w:rPr>
          <w:rFonts w:hint="eastAsia"/>
          <w:sz w:val="24"/>
        </w:rPr>
        <w:t>。</w:t>
      </w:r>
    </w:p>
    <w:p w:rsidR="00D45910" w:rsidRDefault="00D45910" w:rsidP="005F0AD0">
      <w:pPr>
        <w:spacing w:line="360" w:lineRule="auto"/>
        <w:ind w:firstLineChars="250" w:firstLine="600"/>
        <w:rPr>
          <w:b/>
          <w:sz w:val="24"/>
        </w:rPr>
      </w:pPr>
      <w:r>
        <w:rPr>
          <w:rFonts w:hint="eastAsia"/>
          <w:sz w:val="24"/>
        </w:rPr>
        <w:t>我院</w:t>
      </w:r>
      <w:r>
        <w:rPr>
          <w:sz w:val="24"/>
        </w:rPr>
        <w:t>2019</w:t>
      </w:r>
      <w:r>
        <w:rPr>
          <w:rFonts w:hint="eastAsia"/>
          <w:sz w:val="24"/>
        </w:rPr>
        <w:t>年调剂严格遵守</w:t>
      </w:r>
      <w:r w:rsidRPr="00047CD5">
        <w:rPr>
          <w:rFonts w:hint="eastAsia"/>
          <w:b/>
          <w:sz w:val="24"/>
        </w:rPr>
        <w:t>“调入专业与第一志愿报考专业相同或相近，第一志愿报考专业初试科目与调入专业初试科目相同或相近，其中统考科目原则上应相同。”</w:t>
      </w:r>
    </w:p>
    <w:p w:rsidR="00D45910" w:rsidRDefault="00D45910" w:rsidP="00D504E6">
      <w:pPr>
        <w:spacing w:line="360" w:lineRule="auto"/>
        <w:rPr>
          <w:b/>
          <w:bCs/>
          <w:sz w:val="24"/>
        </w:rPr>
      </w:pPr>
    </w:p>
    <w:p w:rsidR="00D45910" w:rsidRPr="00077431" w:rsidRDefault="00D45910" w:rsidP="00D504E6">
      <w:pPr>
        <w:spacing w:line="360" w:lineRule="auto"/>
        <w:rPr>
          <w:b/>
          <w:bCs/>
          <w:sz w:val="24"/>
        </w:rPr>
      </w:pPr>
      <w:r w:rsidRPr="00077431">
        <w:rPr>
          <w:rFonts w:hint="eastAsia"/>
          <w:b/>
          <w:bCs/>
          <w:sz w:val="24"/>
        </w:rPr>
        <w:t>三、复试</w:t>
      </w:r>
      <w:r>
        <w:rPr>
          <w:rFonts w:hint="eastAsia"/>
          <w:b/>
          <w:bCs/>
          <w:sz w:val="24"/>
        </w:rPr>
        <w:t>人员比例</w:t>
      </w:r>
    </w:p>
    <w:p w:rsidR="00D45910" w:rsidRPr="00077431" w:rsidRDefault="00D45910" w:rsidP="00D358D6">
      <w:pPr>
        <w:spacing w:line="360" w:lineRule="auto"/>
        <w:rPr>
          <w:sz w:val="24"/>
        </w:rPr>
      </w:pPr>
      <w:r w:rsidRPr="00077431">
        <w:rPr>
          <w:rFonts w:hint="eastAsia"/>
          <w:sz w:val="24"/>
        </w:rPr>
        <w:t>（</w:t>
      </w:r>
      <w:r>
        <w:rPr>
          <w:sz w:val="24"/>
        </w:rPr>
        <w:t>1</w:t>
      </w:r>
      <w:r>
        <w:rPr>
          <w:rFonts w:hint="eastAsia"/>
          <w:sz w:val="24"/>
        </w:rPr>
        <w:t>）</w:t>
      </w:r>
      <w:r w:rsidRPr="00D358D6">
        <w:rPr>
          <w:rFonts w:hint="eastAsia"/>
          <w:sz w:val="24"/>
        </w:rPr>
        <w:t>我院综合复试按照</w:t>
      </w:r>
      <w:r w:rsidRPr="00F52C5B">
        <w:rPr>
          <w:rFonts w:hint="eastAsia"/>
          <w:sz w:val="24"/>
        </w:rPr>
        <w:t>不低于</w:t>
      </w:r>
      <w:r w:rsidRPr="00F52C5B">
        <w:rPr>
          <w:sz w:val="24"/>
        </w:rPr>
        <w:t>1:1.2</w:t>
      </w:r>
      <w:r>
        <w:rPr>
          <w:rFonts w:hint="eastAsia"/>
          <w:sz w:val="24"/>
        </w:rPr>
        <w:t>的</w:t>
      </w:r>
      <w:r w:rsidRPr="00F52C5B">
        <w:rPr>
          <w:rFonts w:hint="eastAsia"/>
          <w:sz w:val="24"/>
        </w:rPr>
        <w:t>比例</w:t>
      </w:r>
      <w:r>
        <w:rPr>
          <w:rFonts w:hint="eastAsia"/>
          <w:sz w:val="24"/>
        </w:rPr>
        <w:t>进行</w:t>
      </w:r>
      <w:r w:rsidRPr="00077431">
        <w:rPr>
          <w:rFonts w:hint="eastAsia"/>
          <w:sz w:val="24"/>
        </w:rPr>
        <w:t>差额复试。</w:t>
      </w:r>
    </w:p>
    <w:p w:rsidR="00D45910" w:rsidRPr="00077431" w:rsidRDefault="00D45910" w:rsidP="00D504E6">
      <w:pPr>
        <w:spacing w:line="360" w:lineRule="auto"/>
        <w:rPr>
          <w:sz w:val="24"/>
        </w:rPr>
      </w:pPr>
      <w:r>
        <w:rPr>
          <w:rFonts w:hint="eastAsia"/>
          <w:sz w:val="24"/>
        </w:rPr>
        <w:t>（</w:t>
      </w:r>
      <w:r>
        <w:rPr>
          <w:sz w:val="24"/>
        </w:rPr>
        <w:t>2</w:t>
      </w:r>
      <w:r>
        <w:rPr>
          <w:rFonts w:hint="eastAsia"/>
          <w:sz w:val="24"/>
        </w:rPr>
        <w:t>）我院于</w:t>
      </w:r>
      <w:r>
        <w:rPr>
          <w:sz w:val="24"/>
        </w:rPr>
        <w:t>2019</w:t>
      </w:r>
      <w:r>
        <w:rPr>
          <w:rFonts w:hint="eastAsia"/>
          <w:sz w:val="24"/>
        </w:rPr>
        <w:t>年</w:t>
      </w:r>
      <w:r w:rsidR="00F41163">
        <w:rPr>
          <w:rFonts w:hint="eastAsia"/>
          <w:sz w:val="24"/>
        </w:rPr>
        <w:t>4</w:t>
      </w:r>
      <w:r>
        <w:rPr>
          <w:rFonts w:hint="eastAsia"/>
          <w:sz w:val="24"/>
        </w:rPr>
        <w:t>月</w:t>
      </w:r>
      <w:r>
        <w:rPr>
          <w:sz w:val="24"/>
        </w:rPr>
        <w:t>2</w:t>
      </w:r>
      <w:r>
        <w:rPr>
          <w:rFonts w:hint="eastAsia"/>
          <w:sz w:val="24"/>
        </w:rPr>
        <w:t>日</w:t>
      </w:r>
      <w:r w:rsidR="00F41163">
        <w:rPr>
          <w:rFonts w:hint="eastAsia"/>
          <w:sz w:val="24"/>
        </w:rPr>
        <w:t>上午</w:t>
      </w:r>
      <w:r w:rsidR="00F41163">
        <w:rPr>
          <w:rFonts w:hint="eastAsia"/>
          <w:sz w:val="24"/>
        </w:rPr>
        <w:t>12:00</w:t>
      </w:r>
      <w:r>
        <w:rPr>
          <w:rFonts w:hint="eastAsia"/>
          <w:sz w:val="24"/>
        </w:rPr>
        <w:t>前根据考生填报国家调剂系统的信息，发布复试邀请。调剂考生于</w:t>
      </w:r>
      <w:r>
        <w:rPr>
          <w:sz w:val="24"/>
        </w:rPr>
        <w:t>2019</w:t>
      </w:r>
      <w:r>
        <w:rPr>
          <w:rFonts w:hint="eastAsia"/>
          <w:sz w:val="24"/>
        </w:rPr>
        <w:t>年</w:t>
      </w:r>
      <w:r w:rsidR="00F41163">
        <w:rPr>
          <w:rFonts w:hint="eastAsia"/>
          <w:sz w:val="24"/>
        </w:rPr>
        <w:t>4</w:t>
      </w:r>
      <w:r>
        <w:rPr>
          <w:rFonts w:hint="eastAsia"/>
          <w:sz w:val="24"/>
        </w:rPr>
        <w:t>月</w:t>
      </w:r>
      <w:r w:rsidR="00F41163">
        <w:rPr>
          <w:rFonts w:hint="eastAsia"/>
          <w:sz w:val="24"/>
        </w:rPr>
        <w:t>2</w:t>
      </w:r>
      <w:r>
        <w:rPr>
          <w:rFonts w:hint="eastAsia"/>
          <w:sz w:val="24"/>
        </w:rPr>
        <w:t>日</w:t>
      </w:r>
      <w:r w:rsidR="00F41163">
        <w:rPr>
          <w:rFonts w:hint="eastAsia"/>
          <w:sz w:val="24"/>
        </w:rPr>
        <w:t>16:00</w:t>
      </w:r>
      <w:r>
        <w:rPr>
          <w:rFonts w:hint="eastAsia"/>
          <w:sz w:val="24"/>
        </w:rPr>
        <w:t>前进行确认。我院于复试前在本院网站公示全部复试名单。</w:t>
      </w:r>
    </w:p>
    <w:p w:rsidR="00D45910" w:rsidRDefault="00D45910" w:rsidP="00D504E6">
      <w:pPr>
        <w:spacing w:line="360" w:lineRule="auto"/>
        <w:rPr>
          <w:b/>
          <w:bCs/>
          <w:sz w:val="24"/>
        </w:rPr>
      </w:pPr>
    </w:p>
    <w:p w:rsidR="00D45910" w:rsidRPr="003C64E1" w:rsidRDefault="00D45910" w:rsidP="00D504E6">
      <w:pPr>
        <w:spacing w:line="360" w:lineRule="auto"/>
        <w:rPr>
          <w:b/>
          <w:bCs/>
          <w:sz w:val="24"/>
        </w:rPr>
      </w:pPr>
      <w:r w:rsidRPr="00077431">
        <w:rPr>
          <w:rFonts w:hint="eastAsia"/>
          <w:b/>
          <w:bCs/>
          <w:sz w:val="24"/>
        </w:rPr>
        <w:lastRenderedPageBreak/>
        <w:t>四、复试要求、方式及内容</w:t>
      </w:r>
    </w:p>
    <w:p w:rsidR="00D45910" w:rsidRPr="00077431" w:rsidRDefault="00D45910" w:rsidP="00D504E6">
      <w:pPr>
        <w:spacing w:line="360" w:lineRule="auto"/>
        <w:ind w:firstLineChars="50" w:firstLine="120"/>
        <w:rPr>
          <w:color w:val="FF0000"/>
          <w:sz w:val="24"/>
        </w:rPr>
      </w:pPr>
      <w:r>
        <w:rPr>
          <w:color w:val="FF0000"/>
          <w:sz w:val="24"/>
        </w:rPr>
        <w:t xml:space="preserve">   </w:t>
      </w:r>
      <w:r>
        <w:rPr>
          <w:rFonts w:hint="eastAsia"/>
          <w:color w:val="FF0000"/>
          <w:sz w:val="24"/>
        </w:rPr>
        <w:t>学校复试总体要求，详见</w:t>
      </w:r>
      <w:r w:rsidRPr="0055141B">
        <w:rPr>
          <w:rFonts w:hint="eastAsia"/>
          <w:sz w:val="24"/>
        </w:rPr>
        <w:t>《中南民族大学</w:t>
      </w:r>
      <w:r w:rsidRPr="0055141B">
        <w:rPr>
          <w:sz w:val="24"/>
        </w:rPr>
        <w:t>201</w:t>
      </w:r>
      <w:r>
        <w:rPr>
          <w:sz w:val="24"/>
        </w:rPr>
        <w:t>9</w:t>
      </w:r>
      <w:r w:rsidRPr="0055141B">
        <w:rPr>
          <w:rFonts w:hint="eastAsia"/>
          <w:sz w:val="24"/>
        </w:rPr>
        <w:t>年硕士研究生复试工作安排》</w:t>
      </w:r>
      <w:r w:rsidRPr="00251280">
        <w:rPr>
          <w:rFonts w:hint="eastAsia"/>
          <w:sz w:val="24"/>
        </w:rPr>
        <w:t>（</w:t>
      </w:r>
      <w:r>
        <w:rPr>
          <w:rFonts w:hint="eastAsia"/>
          <w:sz w:val="24"/>
        </w:rPr>
        <w:t>我校研究生院网站可查看</w:t>
      </w:r>
      <w:r w:rsidRPr="00251280">
        <w:rPr>
          <w:rFonts w:hint="eastAsia"/>
          <w:sz w:val="24"/>
        </w:rPr>
        <w:t>）</w:t>
      </w:r>
      <w:r w:rsidRPr="00077431">
        <w:rPr>
          <w:rFonts w:hint="eastAsia"/>
          <w:color w:val="FF0000"/>
          <w:sz w:val="24"/>
        </w:rPr>
        <w:t>。</w:t>
      </w:r>
      <w:r>
        <w:rPr>
          <w:rFonts w:hint="eastAsia"/>
          <w:color w:val="FF0000"/>
          <w:sz w:val="24"/>
        </w:rPr>
        <w:t>本院</w:t>
      </w:r>
      <w:r w:rsidRPr="00077431">
        <w:rPr>
          <w:rFonts w:hint="eastAsia"/>
          <w:color w:val="FF0000"/>
          <w:sz w:val="24"/>
        </w:rPr>
        <w:t>复试</w:t>
      </w:r>
      <w:r>
        <w:rPr>
          <w:rFonts w:hint="eastAsia"/>
          <w:color w:val="FF0000"/>
          <w:sz w:val="24"/>
        </w:rPr>
        <w:t>包括专业面试、笔试和英语水平测试三个环节，其中：</w:t>
      </w:r>
    </w:p>
    <w:p w:rsidR="00D45910" w:rsidRPr="00077431" w:rsidRDefault="00D45910" w:rsidP="00D504E6">
      <w:pPr>
        <w:spacing w:line="360" w:lineRule="auto"/>
        <w:rPr>
          <w:sz w:val="24"/>
        </w:rPr>
      </w:pPr>
      <w:r w:rsidRPr="00077431">
        <w:rPr>
          <w:rFonts w:hint="eastAsia"/>
          <w:sz w:val="24"/>
        </w:rPr>
        <w:t>（</w:t>
      </w:r>
      <w:r w:rsidRPr="00077431">
        <w:rPr>
          <w:sz w:val="24"/>
        </w:rPr>
        <w:t>1</w:t>
      </w:r>
      <w:r w:rsidRPr="00077431">
        <w:rPr>
          <w:rFonts w:hint="eastAsia"/>
          <w:sz w:val="24"/>
        </w:rPr>
        <w:t>）</w:t>
      </w:r>
      <w:r>
        <w:rPr>
          <w:rFonts w:hint="eastAsia"/>
          <w:sz w:val="24"/>
        </w:rPr>
        <w:t>面试</w:t>
      </w:r>
    </w:p>
    <w:p w:rsidR="00D45910" w:rsidRDefault="00D45910" w:rsidP="00D504E6">
      <w:pPr>
        <w:spacing w:line="360" w:lineRule="auto"/>
        <w:ind w:leftChars="228" w:left="479"/>
        <w:rPr>
          <w:sz w:val="24"/>
        </w:rPr>
      </w:pPr>
      <w:r w:rsidRPr="00077431">
        <w:rPr>
          <w:sz w:val="24"/>
        </w:rPr>
        <w:t> </w:t>
      </w:r>
      <w:r>
        <w:rPr>
          <w:sz w:val="24"/>
        </w:rPr>
        <w:t xml:space="preserve"> </w:t>
      </w:r>
      <w:r w:rsidRPr="00077431">
        <w:rPr>
          <w:rFonts w:hint="eastAsia"/>
          <w:sz w:val="24"/>
        </w:rPr>
        <w:t>①</w:t>
      </w:r>
      <w:r w:rsidRPr="00077431">
        <w:rPr>
          <w:sz w:val="24"/>
        </w:rPr>
        <w:t> </w:t>
      </w:r>
      <w:r>
        <w:rPr>
          <w:rFonts w:hint="eastAsia"/>
          <w:sz w:val="24"/>
        </w:rPr>
        <w:t>面试考生随机抽取必答题目，思考时限</w:t>
      </w:r>
      <w:r>
        <w:rPr>
          <w:sz w:val="24"/>
        </w:rPr>
        <w:t>15</w:t>
      </w:r>
      <w:r>
        <w:rPr>
          <w:rFonts w:hint="eastAsia"/>
          <w:sz w:val="24"/>
        </w:rPr>
        <w:t>分钟；</w:t>
      </w:r>
    </w:p>
    <w:p w:rsidR="00D45910" w:rsidRDefault="00D45910" w:rsidP="002D38D6">
      <w:pPr>
        <w:spacing w:line="360" w:lineRule="auto"/>
        <w:ind w:leftChars="228" w:left="479" w:firstLineChars="50" w:firstLine="120"/>
        <w:rPr>
          <w:sz w:val="24"/>
        </w:rPr>
      </w:pPr>
      <w:r w:rsidRPr="00077431">
        <w:rPr>
          <w:rFonts w:hint="eastAsia"/>
          <w:sz w:val="24"/>
        </w:rPr>
        <w:t>②</w:t>
      </w:r>
      <w:r>
        <w:rPr>
          <w:sz w:val="24"/>
        </w:rPr>
        <w:t xml:space="preserve"> </w:t>
      </w:r>
      <w:r>
        <w:rPr>
          <w:rFonts w:hint="eastAsia"/>
          <w:sz w:val="24"/>
        </w:rPr>
        <w:t>面试考生就抽中考题作答，时限</w:t>
      </w:r>
      <w:r>
        <w:rPr>
          <w:sz w:val="24"/>
        </w:rPr>
        <w:t>5</w:t>
      </w:r>
      <w:r>
        <w:rPr>
          <w:rFonts w:hint="eastAsia"/>
          <w:sz w:val="24"/>
        </w:rPr>
        <w:t>分钟；</w:t>
      </w:r>
    </w:p>
    <w:p w:rsidR="00D45910" w:rsidRDefault="00D45910" w:rsidP="003323E8">
      <w:pPr>
        <w:spacing w:line="360" w:lineRule="auto"/>
        <w:ind w:leftChars="228" w:left="479" w:firstLineChars="50" w:firstLine="120"/>
        <w:rPr>
          <w:sz w:val="24"/>
        </w:rPr>
      </w:pPr>
      <w:r w:rsidRPr="00077431">
        <w:rPr>
          <w:rFonts w:hint="eastAsia"/>
          <w:sz w:val="24"/>
        </w:rPr>
        <w:t>③</w:t>
      </w:r>
      <w:r>
        <w:rPr>
          <w:sz w:val="24"/>
        </w:rPr>
        <w:t xml:space="preserve"> </w:t>
      </w:r>
      <w:proofErr w:type="gramStart"/>
      <w:r>
        <w:rPr>
          <w:rFonts w:hint="eastAsia"/>
          <w:sz w:val="24"/>
        </w:rPr>
        <w:t>面试组</w:t>
      </w:r>
      <w:proofErr w:type="gramEnd"/>
      <w:r>
        <w:rPr>
          <w:rFonts w:hint="eastAsia"/>
          <w:sz w:val="24"/>
        </w:rPr>
        <w:t>教师进行</w:t>
      </w:r>
      <w:r w:rsidRPr="00077431">
        <w:rPr>
          <w:rFonts w:hint="eastAsia"/>
          <w:sz w:val="24"/>
        </w:rPr>
        <w:t>随机提问，学生当场</w:t>
      </w:r>
      <w:r>
        <w:rPr>
          <w:rFonts w:hint="eastAsia"/>
          <w:sz w:val="24"/>
        </w:rPr>
        <w:t>回</w:t>
      </w:r>
      <w:r w:rsidRPr="00077431">
        <w:rPr>
          <w:rFonts w:hint="eastAsia"/>
          <w:sz w:val="24"/>
        </w:rPr>
        <w:t>答</w:t>
      </w:r>
      <w:r>
        <w:rPr>
          <w:rFonts w:hint="eastAsia"/>
          <w:sz w:val="24"/>
        </w:rPr>
        <w:t>，时限</w:t>
      </w:r>
      <w:r>
        <w:rPr>
          <w:sz w:val="24"/>
        </w:rPr>
        <w:t>5</w:t>
      </w:r>
      <w:r>
        <w:rPr>
          <w:rFonts w:hint="eastAsia"/>
          <w:sz w:val="24"/>
        </w:rPr>
        <w:t>分钟</w:t>
      </w:r>
      <w:r w:rsidRPr="00077431">
        <w:rPr>
          <w:rFonts w:hint="eastAsia"/>
          <w:sz w:val="24"/>
        </w:rPr>
        <w:t>；</w:t>
      </w:r>
    </w:p>
    <w:p w:rsidR="00D45910" w:rsidRDefault="00D45910" w:rsidP="00D504E6">
      <w:pPr>
        <w:spacing w:line="360" w:lineRule="auto"/>
        <w:ind w:leftChars="228" w:left="479"/>
        <w:rPr>
          <w:sz w:val="24"/>
        </w:rPr>
      </w:pPr>
      <w:r>
        <w:rPr>
          <w:rFonts w:hint="eastAsia"/>
          <w:sz w:val="24"/>
        </w:rPr>
        <w:t>面试</w:t>
      </w:r>
      <w:r w:rsidRPr="00553D5C">
        <w:rPr>
          <w:rFonts w:hint="eastAsia"/>
          <w:sz w:val="24"/>
        </w:rPr>
        <w:t>着重考察</w:t>
      </w:r>
      <w:r w:rsidRPr="00077431">
        <w:rPr>
          <w:rFonts w:hint="eastAsia"/>
          <w:sz w:val="24"/>
        </w:rPr>
        <w:t>：</w:t>
      </w:r>
    </w:p>
    <w:p w:rsidR="00D45910" w:rsidRDefault="00D45910" w:rsidP="00553D5C">
      <w:pPr>
        <w:spacing w:line="360" w:lineRule="auto"/>
        <w:ind w:leftChars="228" w:left="479" w:firstLineChars="150" w:firstLine="360"/>
        <w:rPr>
          <w:sz w:val="24"/>
        </w:rPr>
      </w:pPr>
      <w:r>
        <w:rPr>
          <w:sz w:val="24"/>
        </w:rPr>
        <w:t>1</w:t>
      </w:r>
      <w:r>
        <w:rPr>
          <w:rFonts w:hint="eastAsia"/>
          <w:sz w:val="24"/>
        </w:rPr>
        <w:t>．</w:t>
      </w:r>
      <w:r w:rsidRPr="00553D5C">
        <w:rPr>
          <w:rFonts w:hint="eastAsia"/>
          <w:sz w:val="24"/>
        </w:rPr>
        <w:t>本学科（专业）</w:t>
      </w:r>
      <w:r>
        <w:rPr>
          <w:rFonts w:hint="eastAsia"/>
          <w:sz w:val="24"/>
        </w:rPr>
        <w:t>相关</w:t>
      </w:r>
      <w:r w:rsidRPr="00553D5C">
        <w:rPr>
          <w:rFonts w:hint="eastAsia"/>
          <w:sz w:val="24"/>
        </w:rPr>
        <w:t>的学习、科研、社会实践（学生工作、社团活动、志愿服务等）或实际工作表现等方面的情况；</w:t>
      </w:r>
    </w:p>
    <w:p w:rsidR="00D45910" w:rsidRDefault="00D45910" w:rsidP="00553D5C">
      <w:pPr>
        <w:spacing w:line="360" w:lineRule="auto"/>
        <w:ind w:leftChars="228" w:left="479" w:firstLineChars="150" w:firstLine="360"/>
        <w:rPr>
          <w:sz w:val="24"/>
        </w:rPr>
      </w:pPr>
      <w:r>
        <w:rPr>
          <w:sz w:val="24"/>
        </w:rPr>
        <w:t>2</w:t>
      </w:r>
      <w:r>
        <w:rPr>
          <w:rFonts w:hint="eastAsia"/>
          <w:sz w:val="24"/>
        </w:rPr>
        <w:t>．</w:t>
      </w:r>
      <w:r w:rsidRPr="00553D5C">
        <w:rPr>
          <w:rFonts w:hint="eastAsia"/>
          <w:sz w:val="24"/>
        </w:rPr>
        <w:t>事业心、责任感、纪律性（遵纪守法）、协作性和心理健康情况；</w:t>
      </w:r>
    </w:p>
    <w:p w:rsidR="00D45910" w:rsidRDefault="00D45910" w:rsidP="00553D5C">
      <w:pPr>
        <w:spacing w:line="360" w:lineRule="auto"/>
        <w:ind w:leftChars="228" w:left="479" w:firstLineChars="150" w:firstLine="360"/>
        <w:rPr>
          <w:sz w:val="24"/>
        </w:rPr>
      </w:pPr>
      <w:r>
        <w:rPr>
          <w:sz w:val="24"/>
        </w:rPr>
        <w:t>3</w:t>
      </w:r>
      <w:r>
        <w:rPr>
          <w:rFonts w:hint="eastAsia"/>
          <w:sz w:val="24"/>
        </w:rPr>
        <w:t>．</w:t>
      </w:r>
      <w:r w:rsidRPr="00553D5C">
        <w:rPr>
          <w:rFonts w:hint="eastAsia"/>
          <w:sz w:val="24"/>
        </w:rPr>
        <w:t>人文素养；</w:t>
      </w:r>
    </w:p>
    <w:p w:rsidR="00D45910" w:rsidRDefault="00D45910" w:rsidP="00553D5C">
      <w:pPr>
        <w:spacing w:line="360" w:lineRule="auto"/>
        <w:ind w:leftChars="228" w:left="479" w:firstLineChars="150" w:firstLine="360"/>
        <w:rPr>
          <w:sz w:val="24"/>
        </w:rPr>
      </w:pPr>
      <w:r>
        <w:rPr>
          <w:sz w:val="24"/>
        </w:rPr>
        <w:t>4</w:t>
      </w:r>
      <w:r>
        <w:rPr>
          <w:rFonts w:hint="eastAsia"/>
          <w:sz w:val="24"/>
        </w:rPr>
        <w:t>．</w:t>
      </w:r>
      <w:r w:rsidRPr="00553D5C">
        <w:rPr>
          <w:rFonts w:hint="eastAsia"/>
          <w:sz w:val="24"/>
        </w:rPr>
        <w:t>举止、表达和礼仪等。</w:t>
      </w:r>
    </w:p>
    <w:p w:rsidR="00D45910" w:rsidRDefault="00D45910" w:rsidP="00D504E6">
      <w:pPr>
        <w:spacing w:line="360" w:lineRule="auto"/>
        <w:ind w:leftChars="228" w:left="479"/>
        <w:rPr>
          <w:sz w:val="24"/>
        </w:rPr>
      </w:pPr>
      <w:r>
        <w:rPr>
          <w:sz w:val="24"/>
        </w:rPr>
        <w:t xml:space="preserve"> </w:t>
      </w:r>
      <w:r w:rsidRPr="00077431">
        <w:rPr>
          <w:rFonts w:hint="eastAsia"/>
          <w:sz w:val="24"/>
        </w:rPr>
        <w:t>④面试满分为</w:t>
      </w:r>
      <w:r w:rsidRPr="00077431">
        <w:rPr>
          <w:sz w:val="24"/>
        </w:rPr>
        <w:t>100</w:t>
      </w:r>
      <w:r w:rsidRPr="00077431">
        <w:rPr>
          <w:rFonts w:hint="eastAsia"/>
          <w:sz w:val="24"/>
        </w:rPr>
        <w:t>分</w:t>
      </w:r>
      <w:r>
        <w:rPr>
          <w:rFonts w:hint="eastAsia"/>
          <w:sz w:val="24"/>
        </w:rPr>
        <w:t>。</w:t>
      </w:r>
      <w:r w:rsidRPr="00077431">
        <w:rPr>
          <w:sz w:val="24"/>
        </w:rPr>
        <w:t> </w:t>
      </w:r>
    </w:p>
    <w:p w:rsidR="00D45910" w:rsidRPr="00077431" w:rsidRDefault="00D45910" w:rsidP="00D504E6">
      <w:pPr>
        <w:spacing w:line="360" w:lineRule="auto"/>
        <w:ind w:leftChars="228" w:left="479"/>
        <w:rPr>
          <w:sz w:val="24"/>
        </w:rPr>
      </w:pPr>
      <w:r>
        <w:rPr>
          <w:sz w:val="24"/>
        </w:rPr>
        <w:t xml:space="preserve"> </w:t>
      </w:r>
      <w:r>
        <w:rPr>
          <w:rFonts w:hint="eastAsia"/>
          <w:sz w:val="24"/>
        </w:rPr>
        <w:t>⑤</w:t>
      </w:r>
      <w:r w:rsidRPr="00077431">
        <w:rPr>
          <w:rFonts w:hint="eastAsia"/>
          <w:sz w:val="24"/>
        </w:rPr>
        <w:t>面试成绩</w:t>
      </w:r>
      <w:r w:rsidRPr="00077431">
        <w:rPr>
          <w:sz w:val="24"/>
        </w:rPr>
        <w:t>=</w:t>
      </w:r>
      <w:r>
        <w:rPr>
          <w:rFonts w:hint="eastAsia"/>
          <w:sz w:val="24"/>
        </w:rPr>
        <w:t>各位</w:t>
      </w:r>
      <w:r w:rsidRPr="00077431">
        <w:rPr>
          <w:rFonts w:hint="eastAsia"/>
          <w:sz w:val="24"/>
        </w:rPr>
        <w:t>面试</w:t>
      </w:r>
      <w:r>
        <w:rPr>
          <w:rFonts w:hint="eastAsia"/>
          <w:sz w:val="24"/>
        </w:rPr>
        <w:t>教师</w:t>
      </w:r>
      <w:r w:rsidRPr="00077431">
        <w:rPr>
          <w:rFonts w:hint="eastAsia"/>
          <w:sz w:val="24"/>
        </w:rPr>
        <w:t>成绩之和</w:t>
      </w:r>
      <w:r w:rsidRPr="00077431">
        <w:rPr>
          <w:sz w:val="24"/>
        </w:rPr>
        <w:t>÷</w:t>
      </w:r>
      <w:r w:rsidRPr="00077431">
        <w:rPr>
          <w:rFonts w:hint="eastAsia"/>
          <w:sz w:val="24"/>
        </w:rPr>
        <w:t>面试</w:t>
      </w:r>
      <w:r>
        <w:rPr>
          <w:rFonts w:hint="eastAsia"/>
          <w:sz w:val="24"/>
        </w:rPr>
        <w:t>教师人</w:t>
      </w:r>
      <w:r w:rsidRPr="00077431">
        <w:rPr>
          <w:rFonts w:hint="eastAsia"/>
          <w:sz w:val="24"/>
        </w:rPr>
        <w:t>数。</w:t>
      </w:r>
    </w:p>
    <w:p w:rsidR="00D45910" w:rsidRDefault="00D45910" w:rsidP="00D504E6">
      <w:pPr>
        <w:spacing w:line="360" w:lineRule="auto"/>
        <w:rPr>
          <w:sz w:val="24"/>
        </w:rPr>
      </w:pPr>
      <w:r w:rsidRPr="00077431">
        <w:rPr>
          <w:rFonts w:hint="eastAsia"/>
          <w:sz w:val="24"/>
        </w:rPr>
        <w:t>（</w:t>
      </w:r>
      <w:r w:rsidRPr="00077431">
        <w:rPr>
          <w:sz w:val="24"/>
        </w:rPr>
        <w:t>2</w:t>
      </w:r>
      <w:r w:rsidRPr="00077431">
        <w:rPr>
          <w:rFonts w:hint="eastAsia"/>
          <w:sz w:val="24"/>
        </w:rPr>
        <w:t>）</w:t>
      </w:r>
      <w:r>
        <w:rPr>
          <w:rFonts w:hint="eastAsia"/>
          <w:sz w:val="24"/>
        </w:rPr>
        <w:t>笔试：</w:t>
      </w:r>
    </w:p>
    <w:p w:rsidR="00D45910" w:rsidRPr="00077431" w:rsidRDefault="00D45910" w:rsidP="00D504E6">
      <w:pPr>
        <w:spacing w:line="360" w:lineRule="auto"/>
        <w:ind w:leftChars="285" w:left="598"/>
        <w:rPr>
          <w:sz w:val="24"/>
        </w:rPr>
      </w:pPr>
      <w:r w:rsidRPr="001F249B">
        <w:rPr>
          <w:rFonts w:hint="eastAsia"/>
          <w:sz w:val="24"/>
        </w:rPr>
        <w:t>考试科目：《</w:t>
      </w:r>
      <w:r w:rsidRPr="00CE3238">
        <w:rPr>
          <w:sz w:val="24"/>
        </w:rPr>
        <w:t>C</w:t>
      </w:r>
      <w:r w:rsidRPr="00CE3238">
        <w:rPr>
          <w:rFonts w:hint="eastAsia"/>
          <w:sz w:val="24"/>
        </w:rPr>
        <w:t>程序设计及模拟电子技术综合</w:t>
      </w:r>
      <w:r w:rsidRPr="001F249B">
        <w:rPr>
          <w:rFonts w:hint="eastAsia"/>
          <w:sz w:val="24"/>
        </w:rPr>
        <w:t>》</w:t>
      </w:r>
      <w:r w:rsidRPr="001F249B">
        <w:rPr>
          <w:sz w:val="24"/>
        </w:rPr>
        <w:br/>
      </w:r>
      <w:r w:rsidRPr="001F249B">
        <w:rPr>
          <w:rFonts w:hint="eastAsia"/>
          <w:sz w:val="24"/>
        </w:rPr>
        <w:t>考试方式：闭卷</w:t>
      </w:r>
      <w:r w:rsidRPr="001F249B">
        <w:rPr>
          <w:sz w:val="24"/>
        </w:rPr>
        <w:br/>
      </w:r>
      <w:r w:rsidRPr="001F249B">
        <w:rPr>
          <w:rFonts w:hint="eastAsia"/>
          <w:sz w:val="24"/>
        </w:rPr>
        <w:t>考试时间：</w:t>
      </w:r>
      <w:r w:rsidRPr="001F249B">
        <w:rPr>
          <w:sz w:val="24"/>
        </w:rPr>
        <w:t>120</w:t>
      </w:r>
      <w:r w:rsidRPr="001F249B">
        <w:rPr>
          <w:rFonts w:hint="eastAsia"/>
          <w:sz w:val="24"/>
        </w:rPr>
        <w:t>分钟</w:t>
      </w:r>
      <w:r w:rsidRPr="001F249B">
        <w:rPr>
          <w:sz w:val="24"/>
        </w:rPr>
        <w:br/>
      </w:r>
      <w:r w:rsidRPr="00147AB0">
        <w:rPr>
          <w:rFonts w:hint="eastAsia"/>
          <w:sz w:val="24"/>
        </w:rPr>
        <w:t>试卷满分</w:t>
      </w:r>
      <w:r w:rsidRPr="00147AB0">
        <w:rPr>
          <w:sz w:val="24"/>
        </w:rPr>
        <w:t>100</w:t>
      </w:r>
      <w:r w:rsidRPr="00147AB0">
        <w:rPr>
          <w:rFonts w:hint="eastAsia"/>
          <w:sz w:val="24"/>
        </w:rPr>
        <w:t>分。</w:t>
      </w:r>
    </w:p>
    <w:p w:rsidR="00D45910" w:rsidRPr="006B0E51" w:rsidRDefault="00D45910" w:rsidP="0055141B">
      <w:pPr>
        <w:spacing w:line="360" w:lineRule="auto"/>
        <w:ind w:left="566" w:hangingChars="236" w:hanging="566"/>
        <w:rPr>
          <w:sz w:val="24"/>
        </w:rPr>
      </w:pPr>
      <w:r w:rsidRPr="00077431">
        <w:rPr>
          <w:rFonts w:hint="eastAsia"/>
          <w:sz w:val="24"/>
        </w:rPr>
        <w:t>（</w:t>
      </w:r>
      <w:r w:rsidRPr="00077431">
        <w:rPr>
          <w:sz w:val="24"/>
        </w:rPr>
        <w:t>3</w:t>
      </w:r>
      <w:r w:rsidRPr="00077431">
        <w:rPr>
          <w:rFonts w:hint="eastAsia"/>
          <w:sz w:val="24"/>
        </w:rPr>
        <w:t>）</w:t>
      </w:r>
      <w:r w:rsidRPr="006B0E51">
        <w:rPr>
          <w:rFonts w:hint="eastAsia"/>
          <w:sz w:val="24"/>
        </w:rPr>
        <w:t>英语</w:t>
      </w:r>
      <w:r>
        <w:rPr>
          <w:rFonts w:hint="eastAsia"/>
          <w:sz w:val="24"/>
        </w:rPr>
        <w:t>听力</w:t>
      </w:r>
      <w:r w:rsidRPr="006B0E51">
        <w:rPr>
          <w:rFonts w:hint="eastAsia"/>
          <w:sz w:val="24"/>
        </w:rPr>
        <w:t>水平测试：</w:t>
      </w:r>
    </w:p>
    <w:p w:rsidR="00F41163" w:rsidRDefault="00F41163" w:rsidP="00F41163">
      <w:pPr>
        <w:spacing w:line="360" w:lineRule="auto"/>
        <w:ind w:leftChars="268" w:left="563" w:firstLineChars="200" w:firstLine="480"/>
        <w:rPr>
          <w:sz w:val="24"/>
        </w:rPr>
      </w:pPr>
      <w:r w:rsidRPr="00F41163">
        <w:rPr>
          <w:rFonts w:hint="eastAsia"/>
          <w:sz w:val="24"/>
        </w:rPr>
        <w:t>学院组织成立专门的外语水平测试小组，测试小组由不少于</w:t>
      </w:r>
      <w:r w:rsidRPr="00F41163">
        <w:rPr>
          <w:rFonts w:hint="eastAsia"/>
          <w:sz w:val="24"/>
        </w:rPr>
        <w:t>3</w:t>
      </w:r>
      <w:r w:rsidRPr="00F41163">
        <w:rPr>
          <w:rFonts w:hint="eastAsia"/>
          <w:sz w:val="24"/>
        </w:rPr>
        <w:t>名政治素质好、为人正派、英语水平高的教师组成。准备一篇不少于</w:t>
      </w:r>
      <w:r w:rsidRPr="00F41163">
        <w:rPr>
          <w:rFonts w:hint="eastAsia"/>
          <w:sz w:val="24"/>
        </w:rPr>
        <w:t>500</w:t>
      </w:r>
      <w:r w:rsidRPr="00F41163">
        <w:rPr>
          <w:rFonts w:hint="eastAsia"/>
          <w:sz w:val="24"/>
        </w:rPr>
        <w:t>个单词的英语短文，由考生在</w:t>
      </w:r>
      <w:proofErr w:type="gramStart"/>
      <w:r w:rsidRPr="00F41163">
        <w:rPr>
          <w:rFonts w:hint="eastAsia"/>
          <w:sz w:val="24"/>
        </w:rPr>
        <w:t>备考室</w:t>
      </w:r>
      <w:proofErr w:type="gramEnd"/>
      <w:r w:rsidRPr="00F41163">
        <w:rPr>
          <w:rFonts w:hint="eastAsia"/>
          <w:sz w:val="24"/>
        </w:rPr>
        <w:t>阅读后向测试小组翻译文章主要内容，由测试小组教师随机提出与文章相关的问题，综合考查学生的阅读、翻译、听力和口语水平。</w:t>
      </w:r>
    </w:p>
    <w:p w:rsidR="00D45910" w:rsidRPr="00077431" w:rsidRDefault="00F41163" w:rsidP="00F41163">
      <w:pPr>
        <w:spacing w:line="360" w:lineRule="auto"/>
        <w:ind w:leftChars="268" w:left="563" w:firstLineChars="200" w:firstLine="480"/>
        <w:rPr>
          <w:sz w:val="24"/>
        </w:rPr>
      </w:pPr>
      <w:r w:rsidRPr="00F41163">
        <w:rPr>
          <w:rFonts w:hint="eastAsia"/>
          <w:sz w:val="24"/>
        </w:rPr>
        <w:t>测试结束后，当场给出成绩（采用百分制，满分为</w:t>
      </w:r>
      <w:r w:rsidRPr="00F41163">
        <w:rPr>
          <w:rFonts w:hint="eastAsia"/>
          <w:sz w:val="24"/>
        </w:rPr>
        <w:t>100</w:t>
      </w:r>
      <w:r w:rsidRPr="00F41163">
        <w:rPr>
          <w:rFonts w:hint="eastAsia"/>
          <w:sz w:val="24"/>
        </w:rPr>
        <w:t>分）</w:t>
      </w:r>
      <w:r>
        <w:rPr>
          <w:rFonts w:hint="eastAsia"/>
          <w:sz w:val="24"/>
        </w:rPr>
        <w:t>。</w:t>
      </w:r>
    </w:p>
    <w:p w:rsidR="00D45910" w:rsidRDefault="00D45910" w:rsidP="00D504E6">
      <w:pPr>
        <w:spacing w:line="360" w:lineRule="auto"/>
        <w:rPr>
          <w:b/>
          <w:bCs/>
          <w:sz w:val="24"/>
        </w:rPr>
      </w:pPr>
    </w:p>
    <w:p w:rsidR="00D45910" w:rsidRPr="00077431" w:rsidRDefault="00D45910" w:rsidP="00D504E6">
      <w:pPr>
        <w:spacing w:line="360" w:lineRule="auto"/>
        <w:rPr>
          <w:b/>
          <w:bCs/>
          <w:sz w:val="24"/>
        </w:rPr>
      </w:pPr>
      <w:r w:rsidRPr="00077431">
        <w:rPr>
          <w:rFonts w:hint="eastAsia"/>
          <w:b/>
          <w:bCs/>
          <w:sz w:val="24"/>
        </w:rPr>
        <w:t>五、考研成绩的确定</w:t>
      </w:r>
    </w:p>
    <w:p w:rsidR="00D45910" w:rsidRPr="00077431" w:rsidRDefault="00D45910" w:rsidP="00D504E6">
      <w:pPr>
        <w:spacing w:line="360" w:lineRule="auto"/>
        <w:rPr>
          <w:sz w:val="24"/>
        </w:rPr>
      </w:pPr>
      <w:r w:rsidRPr="00077431">
        <w:rPr>
          <w:rFonts w:hint="eastAsia"/>
          <w:sz w:val="24"/>
        </w:rPr>
        <w:t>（</w:t>
      </w:r>
      <w:r w:rsidRPr="00077431">
        <w:rPr>
          <w:sz w:val="24"/>
        </w:rPr>
        <w:t>1</w:t>
      </w:r>
      <w:r w:rsidRPr="00077431">
        <w:rPr>
          <w:rFonts w:hint="eastAsia"/>
          <w:sz w:val="24"/>
        </w:rPr>
        <w:t>）复试成绩和初试成绩按权重相加，得出入学考试</w:t>
      </w:r>
      <w:r>
        <w:rPr>
          <w:rFonts w:hint="eastAsia"/>
          <w:sz w:val="24"/>
        </w:rPr>
        <w:t>综合</w:t>
      </w:r>
      <w:r w:rsidRPr="00077431">
        <w:rPr>
          <w:rFonts w:hint="eastAsia"/>
          <w:sz w:val="24"/>
        </w:rPr>
        <w:t>成绩。</w:t>
      </w:r>
    </w:p>
    <w:p w:rsidR="00D45910" w:rsidRDefault="00D45910" w:rsidP="00D504E6">
      <w:pPr>
        <w:spacing w:line="360" w:lineRule="auto"/>
        <w:rPr>
          <w:sz w:val="24"/>
        </w:rPr>
      </w:pPr>
      <w:r w:rsidRPr="00077431">
        <w:rPr>
          <w:rFonts w:hint="eastAsia"/>
          <w:sz w:val="24"/>
        </w:rPr>
        <w:lastRenderedPageBreak/>
        <w:t>（</w:t>
      </w:r>
      <w:r w:rsidRPr="00077431">
        <w:rPr>
          <w:sz w:val="24"/>
        </w:rPr>
        <w:t>2</w:t>
      </w:r>
      <w:r w:rsidRPr="00077431">
        <w:rPr>
          <w:rFonts w:hint="eastAsia"/>
          <w:sz w:val="24"/>
        </w:rPr>
        <w:t>）复试成绩之和低于</w:t>
      </w:r>
      <w:r w:rsidRPr="00077431">
        <w:rPr>
          <w:sz w:val="24"/>
        </w:rPr>
        <w:t>180</w:t>
      </w:r>
      <w:r w:rsidRPr="00077431">
        <w:rPr>
          <w:rFonts w:hint="eastAsia"/>
          <w:sz w:val="24"/>
        </w:rPr>
        <w:t>分者，不予录取。</w:t>
      </w:r>
    </w:p>
    <w:p w:rsidR="00D45910" w:rsidRPr="00564774" w:rsidRDefault="00D45910" w:rsidP="00564774">
      <w:pPr>
        <w:spacing w:line="360" w:lineRule="auto"/>
        <w:ind w:firstLineChars="200" w:firstLine="482"/>
        <w:rPr>
          <w:b/>
          <w:color w:val="FF0000"/>
          <w:sz w:val="24"/>
          <w:u w:val="single"/>
        </w:rPr>
      </w:pPr>
      <w:r w:rsidRPr="00877DAC">
        <w:rPr>
          <w:rFonts w:hint="eastAsia"/>
          <w:b/>
          <w:color w:val="FF0000"/>
          <w:sz w:val="24"/>
          <w:highlight w:val="yellow"/>
          <w:u w:val="single"/>
        </w:rPr>
        <w:t>综合成绩</w:t>
      </w:r>
      <w:r w:rsidRPr="00877DAC">
        <w:rPr>
          <w:b/>
          <w:color w:val="FF0000"/>
          <w:sz w:val="24"/>
          <w:highlight w:val="yellow"/>
          <w:u w:val="single"/>
        </w:rPr>
        <w:t>=</w:t>
      </w:r>
      <w:r w:rsidRPr="00877DAC">
        <w:rPr>
          <w:rFonts w:hint="eastAsia"/>
          <w:b/>
          <w:color w:val="FF0000"/>
          <w:sz w:val="24"/>
          <w:highlight w:val="yellow"/>
          <w:u w:val="single"/>
        </w:rPr>
        <w:t>初试成绩总分×</w:t>
      </w:r>
      <w:r w:rsidR="000C6A0E">
        <w:rPr>
          <w:rFonts w:hint="eastAsia"/>
          <w:b/>
          <w:color w:val="FF0000"/>
          <w:sz w:val="24"/>
          <w:highlight w:val="yellow"/>
          <w:u w:val="single"/>
        </w:rPr>
        <w:t>7</w:t>
      </w:r>
      <w:r w:rsidRPr="00877DAC">
        <w:rPr>
          <w:b/>
          <w:color w:val="FF0000"/>
          <w:sz w:val="24"/>
          <w:highlight w:val="yellow"/>
          <w:u w:val="single"/>
        </w:rPr>
        <w:t>0</w:t>
      </w:r>
      <w:r w:rsidRPr="00877DAC">
        <w:rPr>
          <w:rFonts w:hint="eastAsia"/>
          <w:b/>
          <w:color w:val="FF0000"/>
          <w:sz w:val="24"/>
          <w:highlight w:val="yellow"/>
          <w:u w:val="single"/>
        </w:rPr>
        <w:t>％</w:t>
      </w:r>
      <w:r w:rsidRPr="00877DAC">
        <w:rPr>
          <w:b/>
          <w:color w:val="FF0000"/>
          <w:sz w:val="24"/>
          <w:highlight w:val="yellow"/>
          <w:u w:val="single"/>
        </w:rPr>
        <w:t xml:space="preserve"> +[</w:t>
      </w:r>
      <w:r w:rsidRPr="00877DAC">
        <w:rPr>
          <w:rFonts w:hint="eastAsia"/>
          <w:b/>
          <w:color w:val="FF0000"/>
          <w:sz w:val="24"/>
          <w:highlight w:val="yellow"/>
          <w:u w:val="single"/>
        </w:rPr>
        <w:t>（复试成绩总分）÷</w:t>
      </w:r>
      <w:r w:rsidRPr="00877DAC">
        <w:rPr>
          <w:b/>
          <w:color w:val="FF0000"/>
          <w:sz w:val="24"/>
          <w:highlight w:val="yellow"/>
          <w:u w:val="single"/>
        </w:rPr>
        <w:t>3</w:t>
      </w:r>
      <w:r w:rsidRPr="00877DAC">
        <w:rPr>
          <w:rFonts w:hint="eastAsia"/>
          <w:b/>
          <w:color w:val="FF0000"/>
          <w:sz w:val="24"/>
          <w:highlight w:val="yellow"/>
          <w:u w:val="single"/>
        </w:rPr>
        <w:t>×</w:t>
      </w:r>
      <w:r w:rsidRPr="00877DAC">
        <w:rPr>
          <w:b/>
          <w:color w:val="FF0000"/>
          <w:sz w:val="24"/>
          <w:highlight w:val="yellow"/>
          <w:u w:val="single"/>
        </w:rPr>
        <w:t>5]</w:t>
      </w:r>
      <w:r w:rsidRPr="00877DAC">
        <w:rPr>
          <w:rFonts w:hint="eastAsia"/>
          <w:b/>
          <w:color w:val="FF0000"/>
          <w:sz w:val="24"/>
          <w:highlight w:val="yellow"/>
          <w:u w:val="single"/>
        </w:rPr>
        <w:t>×</w:t>
      </w:r>
      <w:r w:rsidR="000C6A0E">
        <w:rPr>
          <w:rFonts w:hint="eastAsia"/>
          <w:b/>
          <w:color w:val="FF0000"/>
          <w:sz w:val="24"/>
          <w:highlight w:val="yellow"/>
          <w:u w:val="single"/>
        </w:rPr>
        <w:t>3</w:t>
      </w:r>
      <w:r w:rsidRPr="00877DAC">
        <w:rPr>
          <w:b/>
          <w:color w:val="FF0000"/>
          <w:sz w:val="24"/>
          <w:highlight w:val="yellow"/>
          <w:u w:val="single"/>
        </w:rPr>
        <w:t>0</w:t>
      </w:r>
      <w:r w:rsidRPr="00877DAC">
        <w:rPr>
          <w:rFonts w:hint="eastAsia"/>
          <w:b/>
          <w:color w:val="FF0000"/>
          <w:sz w:val="24"/>
          <w:highlight w:val="yellow"/>
          <w:u w:val="single"/>
        </w:rPr>
        <w:t>％</w:t>
      </w:r>
    </w:p>
    <w:p w:rsidR="00D45910" w:rsidRPr="00564774" w:rsidRDefault="00D45910" w:rsidP="00D504E6">
      <w:pPr>
        <w:spacing w:line="360" w:lineRule="auto"/>
        <w:rPr>
          <w:b/>
          <w:sz w:val="24"/>
          <w:u w:val="single"/>
        </w:rPr>
      </w:pPr>
      <w:r w:rsidRPr="00564774">
        <w:rPr>
          <w:rFonts w:hint="eastAsia"/>
          <w:b/>
          <w:sz w:val="24"/>
          <w:u w:val="single"/>
        </w:rPr>
        <w:t>第一志愿报考我校的考生自命题专业课成绩计入最终总评成绩，调剂考生只按照统考科目成绩和复试总评成绩排序。</w:t>
      </w:r>
    </w:p>
    <w:p w:rsidR="00D45910" w:rsidRPr="000705A8" w:rsidRDefault="00D45910" w:rsidP="00D504E6">
      <w:pPr>
        <w:spacing w:line="360" w:lineRule="auto"/>
        <w:rPr>
          <w:sz w:val="24"/>
        </w:rPr>
      </w:pPr>
      <w:r w:rsidRPr="000705A8">
        <w:rPr>
          <w:rFonts w:hint="eastAsia"/>
          <w:sz w:val="24"/>
        </w:rPr>
        <w:t>（</w:t>
      </w:r>
      <w:r w:rsidRPr="000705A8">
        <w:rPr>
          <w:sz w:val="24"/>
        </w:rPr>
        <w:t>3</w:t>
      </w:r>
      <w:r w:rsidRPr="000705A8">
        <w:rPr>
          <w:rFonts w:hint="eastAsia"/>
          <w:sz w:val="24"/>
        </w:rPr>
        <w:t>）</w:t>
      </w:r>
      <w:r>
        <w:rPr>
          <w:rFonts w:hint="eastAsia"/>
          <w:sz w:val="24"/>
        </w:rPr>
        <w:t>各项信息</w:t>
      </w:r>
      <w:r w:rsidRPr="000705A8">
        <w:rPr>
          <w:rFonts w:hint="eastAsia"/>
          <w:sz w:val="24"/>
        </w:rPr>
        <w:t>以</w:t>
      </w:r>
      <w:proofErr w:type="gramStart"/>
      <w:r>
        <w:rPr>
          <w:rFonts w:hint="eastAsia"/>
          <w:sz w:val="24"/>
        </w:rPr>
        <w:t>考生</w:t>
      </w:r>
      <w:r w:rsidRPr="000705A8">
        <w:rPr>
          <w:rFonts w:hint="eastAsia"/>
          <w:sz w:val="24"/>
        </w:rPr>
        <w:t>网</w:t>
      </w:r>
      <w:proofErr w:type="gramEnd"/>
      <w:r w:rsidRPr="000705A8">
        <w:rPr>
          <w:rFonts w:hint="eastAsia"/>
          <w:sz w:val="24"/>
        </w:rPr>
        <w:t>报时填写为准，</w:t>
      </w:r>
      <w:r>
        <w:rPr>
          <w:rFonts w:hint="eastAsia"/>
          <w:sz w:val="24"/>
        </w:rPr>
        <w:t>出现</w:t>
      </w:r>
      <w:r w:rsidRPr="000705A8">
        <w:rPr>
          <w:rFonts w:hint="eastAsia"/>
          <w:sz w:val="24"/>
        </w:rPr>
        <w:t>虚假</w:t>
      </w:r>
      <w:r>
        <w:rPr>
          <w:rFonts w:hint="eastAsia"/>
          <w:sz w:val="24"/>
        </w:rPr>
        <w:t>填报信息以致无法正常录取的，后果由考生本人承担</w:t>
      </w:r>
      <w:r w:rsidRPr="000705A8">
        <w:rPr>
          <w:rFonts w:hint="eastAsia"/>
          <w:sz w:val="24"/>
        </w:rPr>
        <w:t>。</w:t>
      </w:r>
    </w:p>
    <w:p w:rsidR="00D45910" w:rsidRPr="000705A8" w:rsidRDefault="00D45910" w:rsidP="00D504E6">
      <w:pPr>
        <w:spacing w:line="360" w:lineRule="auto"/>
        <w:rPr>
          <w:sz w:val="24"/>
        </w:rPr>
      </w:pPr>
      <w:r w:rsidRPr="000705A8">
        <w:rPr>
          <w:rFonts w:hint="eastAsia"/>
          <w:sz w:val="24"/>
        </w:rPr>
        <w:t>（</w:t>
      </w:r>
      <w:r w:rsidRPr="000705A8">
        <w:rPr>
          <w:sz w:val="24"/>
        </w:rPr>
        <w:t>4</w:t>
      </w:r>
      <w:r w:rsidRPr="000705A8">
        <w:rPr>
          <w:rFonts w:hint="eastAsia"/>
          <w:sz w:val="24"/>
        </w:rPr>
        <w:t>）考生与</w:t>
      </w:r>
      <w:r>
        <w:rPr>
          <w:rFonts w:hint="eastAsia"/>
          <w:sz w:val="24"/>
        </w:rPr>
        <w:t>本人</w:t>
      </w:r>
      <w:r w:rsidRPr="000705A8">
        <w:rPr>
          <w:rFonts w:hint="eastAsia"/>
          <w:sz w:val="24"/>
        </w:rPr>
        <w:t>所在单位因报考研究生产生的问题由考生自行处理。若因上述问题造成考生不能复试或无法被录取</w:t>
      </w:r>
      <w:r>
        <w:rPr>
          <w:rFonts w:hint="eastAsia"/>
          <w:sz w:val="24"/>
        </w:rPr>
        <w:t>的</w:t>
      </w:r>
      <w:r w:rsidRPr="000705A8">
        <w:rPr>
          <w:rFonts w:hint="eastAsia"/>
          <w:sz w:val="24"/>
        </w:rPr>
        <w:t>，</w:t>
      </w:r>
      <w:r>
        <w:rPr>
          <w:rFonts w:hint="eastAsia"/>
          <w:sz w:val="24"/>
        </w:rPr>
        <w:t>后果由考生本人承担</w:t>
      </w:r>
      <w:r w:rsidRPr="000705A8">
        <w:rPr>
          <w:rFonts w:hint="eastAsia"/>
          <w:sz w:val="24"/>
        </w:rPr>
        <w:t>。</w:t>
      </w:r>
    </w:p>
    <w:p w:rsidR="00D45910" w:rsidRDefault="00D45910" w:rsidP="00D504E6">
      <w:pPr>
        <w:spacing w:line="360" w:lineRule="auto"/>
        <w:rPr>
          <w:b/>
          <w:bCs/>
          <w:sz w:val="24"/>
        </w:rPr>
      </w:pPr>
    </w:p>
    <w:p w:rsidR="00D45910" w:rsidRPr="001372B8" w:rsidRDefault="00D45910" w:rsidP="00D504E6">
      <w:pPr>
        <w:spacing w:line="360" w:lineRule="auto"/>
        <w:rPr>
          <w:b/>
          <w:bCs/>
          <w:sz w:val="24"/>
        </w:rPr>
      </w:pPr>
      <w:r w:rsidRPr="001372B8">
        <w:rPr>
          <w:rFonts w:hint="eastAsia"/>
          <w:b/>
          <w:bCs/>
          <w:sz w:val="24"/>
        </w:rPr>
        <w:t>六、复试录取工作具体时间安排</w:t>
      </w:r>
    </w:p>
    <w:p w:rsidR="00D45910" w:rsidRPr="001372B8" w:rsidRDefault="00D45910" w:rsidP="00D504E6">
      <w:pPr>
        <w:spacing w:line="360" w:lineRule="auto"/>
        <w:rPr>
          <w:b/>
          <w:bCs/>
          <w:sz w:val="24"/>
        </w:rPr>
      </w:pPr>
      <w:r w:rsidRPr="001372B8">
        <w:rPr>
          <w:b/>
          <w:bCs/>
          <w:sz w:val="24"/>
        </w:rPr>
        <w:t>1</w:t>
      </w:r>
      <w:r w:rsidRPr="001372B8">
        <w:rPr>
          <w:rFonts w:hint="eastAsia"/>
          <w:b/>
          <w:bCs/>
          <w:sz w:val="24"/>
        </w:rPr>
        <w:t>、报到</w:t>
      </w:r>
      <w:r>
        <w:rPr>
          <w:rFonts w:hint="eastAsia"/>
          <w:b/>
          <w:bCs/>
          <w:sz w:val="24"/>
        </w:rPr>
        <w:t>、</w:t>
      </w:r>
      <w:r w:rsidRPr="001372B8">
        <w:rPr>
          <w:rFonts w:hint="eastAsia"/>
          <w:b/>
          <w:bCs/>
          <w:sz w:val="24"/>
        </w:rPr>
        <w:t>资格审查</w:t>
      </w:r>
      <w:r>
        <w:rPr>
          <w:rFonts w:hint="eastAsia"/>
          <w:b/>
          <w:bCs/>
          <w:sz w:val="24"/>
        </w:rPr>
        <w:t>、交费</w:t>
      </w:r>
    </w:p>
    <w:p w:rsidR="00D45910" w:rsidRPr="001372B8" w:rsidRDefault="00D45910" w:rsidP="00D504E6">
      <w:pPr>
        <w:spacing w:line="360" w:lineRule="auto"/>
        <w:rPr>
          <w:sz w:val="24"/>
        </w:rPr>
      </w:pPr>
      <w:bookmarkStart w:id="0" w:name="OLE_LINK1"/>
      <w:bookmarkStart w:id="1" w:name="OLE_LINK2"/>
      <w:r w:rsidRPr="001372B8">
        <w:rPr>
          <w:rFonts w:hint="eastAsia"/>
          <w:sz w:val="24"/>
        </w:rPr>
        <w:t>时间：</w:t>
      </w:r>
      <w:r w:rsidR="00F41163">
        <w:rPr>
          <w:rFonts w:hint="eastAsia"/>
          <w:sz w:val="24"/>
        </w:rPr>
        <w:t>4</w:t>
      </w:r>
      <w:r w:rsidRPr="001372B8">
        <w:rPr>
          <w:rFonts w:hint="eastAsia"/>
          <w:sz w:val="24"/>
        </w:rPr>
        <w:t>月</w:t>
      </w:r>
      <w:r w:rsidR="00F41163">
        <w:rPr>
          <w:rFonts w:hint="eastAsia"/>
          <w:sz w:val="24"/>
        </w:rPr>
        <w:t>3</w:t>
      </w:r>
      <w:r w:rsidRPr="001372B8">
        <w:rPr>
          <w:rFonts w:hint="eastAsia"/>
          <w:sz w:val="24"/>
        </w:rPr>
        <w:t>日（周</w:t>
      </w:r>
      <w:r w:rsidR="00F41163">
        <w:rPr>
          <w:rFonts w:hint="eastAsia"/>
          <w:sz w:val="24"/>
        </w:rPr>
        <w:t>三</w:t>
      </w:r>
      <w:r w:rsidRPr="001372B8">
        <w:rPr>
          <w:rFonts w:hint="eastAsia"/>
          <w:sz w:val="24"/>
        </w:rPr>
        <w:t>）</w:t>
      </w:r>
      <w:r w:rsidRPr="001372B8">
        <w:rPr>
          <w:sz w:val="24"/>
        </w:rPr>
        <w:t xml:space="preserve">AM </w:t>
      </w:r>
      <w:r w:rsidR="00F41163">
        <w:rPr>
          <w:rFonts w:hint="eastAsia"/>
          <w:sz w:val="24"/>
        </w:rPr>
        <w:t>8</w:t>
      </w:r>
      <w:r w:rsidRPr="001372B8">
        <w:rPr>
          <w:sz w:val="24"/>
        </w:rPr>
        <w:t>:</w:t>
      </w:r>
      <w:r w:rsidR="00F41163">
        <w:rPr>
          <w:rFonts w:hint="eastAsia"/>
          <w:sz w:val="24"/>
        </w:rPr>
        <w:t>3</w:t>
      </w:r>
      <w:r w:rsidRPr="001372B8">
        <w:rPr>
          <w:sz w:val="24"/>
        </w:rPr>
        <w:t>0-</w:t>
      </w:r>
      <w:r w:rsidR="00F41163">
        <w:rPr>
          <w:rFonts w:hint="eastAsia"/>
          <w:sz w:val="24"/>
        </w:rPr>
        <w:t xml:space="preserve">AM 9:20 </w:t>
      </w:r>
    </w:p>
    <w:p w:rsidR="00D45910" w:rsidRPr="001372B8" w:rsidRDefault="00D45910" w:rsidP="00D504E6">
      <w:pPr>
        <w:spacing w:line="360" w:lineRule="auto"/>
        <w:rPr>
          <w:sz w:val="24"/>
        </w:rPr>
      </w:pPr>
      <w:r w:rsidRPr="001372B8">
        <w:rPr>
          <w:rFonts w:hint="eastAsia"/>
          <w:sz w:val="24"/>
        </w:rPr>
        <w:t>地点：中南民族大学电</w:t>
      </w:r>
      <w:r>
        <w:rPr>
          <w:rFonts w:hint="eastAsia"/>
          <w:sz w:val="24"/>
        </w:rPr>
        <w:t>子</w:t>
      </w:r>
      <w:r w:rsidRPr="001372B8">
        <w:rPr>
          <w:rFonts w:hint="eastAsia"/>
          <w:sz w:val="24"/>
        </w:rPr>
        <w:t>信</w:t>
      </w:r>
      <w:r>
        <w:rPr>
          <w:rFonts w:hint="eastAsia"/>
          <w:sz w:val="24"/>
        </w:rPr>
        <w:t>息工程</w:t>
      </w:r>
      <w:r w:rsidRPr="001372B8">
        <w:rPr>
          <w:rFonts w:hint="eastAsia"/>
          <w:sz w:val="24"/>
        </w:rPr>
        <w:t>学院办公室（</w:t>
      </w:r>
      <w:r w:rsidRPr="001372B8">
        <w:rPr>
          <w:sz w:val="24"/>
        </w:rPr>
        <w:t>16</w:t>
      </w:r>
      <w:r w:rsidRPr="001372B8">
        <w:rPr>
          <w:rFonts w:hint="eastAsia"/>
          <w:sz w:val="24"/>
        </w:rPr>
        <w:t>号教学楼</w:t>
      </w:r>
      <w:r w:rsidRPr="001372B8">
        <w:rPr>
          <w:sz w:val="24"/>
        </w:rPr>
        <w:t>931</w:t>
      </w:r>
      <w:r>
        <w:rPr>
          <w:rFonts w:hint="eastAsia"/>
          <w:sz w:val="24"/>
        </w:rPr>
        <w:t>室</w:t>
      </w:r>
      <w:r w:rsidRPr="001372B8">
        <w:rPr>
          <w:rFonts w:hint="eastAsia"/>
          <w:sz w:val="24"/>
        </w:rPr>
        <w:t>）</w:t>
      </w:r>
    </w:p>
    <w:p w:rsidR="00D45910" w:rsidRDefault="00D45910" w:rsidP="00276E4D">
      <w:pPr>
        <w:spacing w:line="360" w:lineRule="auto"/>
        <w:rPr>
          <w:sz w:val="24"/>
        </w:rPr>
      </w:pPr>
      <w:r w:rsidRPr="001372B8">
        <w:rPr>
          <w:rFonts w:hint="eastAsia"/>
          <w:sz w:val="24"/>
        </w:rPr>
        <w:t>考生报到时需提供（相关表格请到我校研究生院网站下载）：</w:t>
      </w:r>
      <w:r w:rsidRPr="001372B8" w:rsidDel="00AD43F0">
        <w:rPr>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32"/>
        <w:gridCol w:w="1716"/>
        <w:gridCol w:w="2487"/>
        <w:gridCol w:w="2013"/>
      </w:tblGrid>
      <w:tr w:rsidR="00D45910" w:rsidTr="00A4366B">
        <w:trPr>
          <w:trHeight w:val="954"/>
          <w:jc w:val="center"/>
        </w:trPr>
        <w:tc>
          <w:tcPr>
            <w:tcW w:w="2532"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材料内容</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应届本科毕业生和成人高校应届本科毕业生</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往届生毕业生（</w:t>
            </w:r>
            <w:proofErr w:type="gramStart"/>
            <w:r>
              <w:rPr>
                <w:rFonts w:ascii="仿宋" w:eastAsia="仿宋" w:hAnsi="仿宋" w:cs="仿宋" w:hint="eastAsia"/>
                <w:b/>
                <w:szCs w:val="21"/>
              </w:rPr>
              <w:t>含普通</w:t>
            </w:r>
            <w:proofErr w:type="gramEnd"/>
            <w:r>
              <w:rPr>
                <w:rFonts w:ascii="仿宋" w:eastAsia="仿宋" w:hAnsi="仿宋" w:cs="仿宋" w:hint="eastAsia"/>
                <w:b/>
                <w:szCs w:val="21"/>
              </w:rPr>
              <w:t>本科毕业生、已取得毕业证的自考、网络教育考生和高职高专毕业生）</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未取得毕业证的自考、网络教育本科生</w:t>
            </w:r>
          </w:p>
        </w:tc>
      </w:tr>
      <w:tr w:rsidR="00D45910" w:rsidTr="00A4366B">
        <w:trPr>
          <w:trHeight w:val="445"/>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准考证</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r>
      <w:tr w:rsidR="00D45910" w:rsidTr="00A4366B">
        <w:trPr>
          <w:trHeight w:val="394"/>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身份证复印件</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r>
      <w:tr w:rsidR="00D45910" w:rsidTr="00A4366B">
        <w:trPr>
          <w:trHeight w:val="459"/>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政治思想鉴定表</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r>
      <w:tr w:rsidR="00D45910" w:rsidTr="00A4366B">
        <w:trPr>
          <w:trHeight w:val="459"/>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本科（或专科）成绩单（要盖章）原件</w:t>
            </w:r>
            <w:r>
              <w:rPr>
                <w:rFonts w:ascii="仿宋" w:eastAsia="仿宋" w:hAnsi="仿宋" w:cs="仿宋"/>
                <w:szCs w:val="21"/>
              </w:rPr>
              <w:t>1</w:t>
            </w:r>
            <w:r>
              <w:rPr>
                <w:rFonts w:ascii="仿宋" w:eastAsia="仿宋" w:hAnsi="仿宋" w:cs="仿宋" w:hint="eastAsia"/>
                <w:szCs w:val="21"/>
              </w:rPr>
              <w:t>份，复印件</w:t>
            </w:r>
            <w:r>
              <w:rPr>
                <w:rFonts w:ascii="仿宋" w:eastAsia="仿宋" w:hAnsi="仿宋" w:cs="仿宋"/>
                <w:szCs w:val="21"/>
              </w:rPr>
              <w:t>2</w:t>
            </w:r>
            <w:r>
              <w:rPr>
                <w:rFonts w:ascii="仿宋" w:eastAsia="仿宋" w:hAnsi="仿宋" w:cs="仿宋" w:hint="eastAsia"/>
                <w:szCs w:val="21"/>
              </w:rPr>
              <w:t>份</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r>
      <w:tr w:rsidR="00D45910" w:rsidTr="00A4366B">
        <w:trPr>
          <w:trHeight w:val="661"/>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教育部</w:t>
            </w:r>
            <w:r>
              <w:rPr>
                <w:rFonts w:ascii="仿宋" w:eastAsia="仿宋" w:hAnsi="仿宋" w:cs="仿宋" w:hint="eastAsia"/>
                <w:szCs w:val="21"/>
                <w:highlight w:val="yellow"/>
                <w:u w:val="single"/>
              </w:rPr>
              <w:t>学历</w:t>
            </w:r>
            <w:r>
              <w:rPr>
                <w:rFonts w:ascii="仿宋" w:eastAsia="仿宋" w:hAnsi="仿宋" w:cs="仿宋" w:hint="eastAsia"/>
                <w:szCs w:val="21"/>
              </w:rPr>
              <w:t>证书电子注册备案表或</w:t>
            </w:r>
            <w:r>
              <w:rPr>
                <w:rFonts w:ascii="仿宋" w:eastAsia="仿宋" w:hAnsi="仿宋" w:cs="仿宋"/>
                <w:szCs w:val="21"/>
              </w:rPr>
              <w:t xml:space="preserve"> </w:t>
            </w:r>
            <w:r>
              <w:rPr>
                <w:rFonts w:ascii="仿宋" w:eastAsia="仿宋" w:hAnsi="仿宋" w:cs="仿宋" w:hint="eastAsia"/>
                <w:szCs w:val="21"/>
              </w:rPr>
              <w:t>中国高等教育学历认证报告</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p>
        </w:tc>
      </w:tr>
      <w:tr w:rsidR="00D45910" w:rsidTr="00A4366B">
        <w:trPr>
          <w:trHeight w:val="309"/>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教育部学籍在线验证报告</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p>
        </w:tc>
      </w:tr>
      <w:tr w:rsidR="00D45910" w:rsidTr="00A4366B">
        <w:trPr>
          <w:trHeight w:val="305"/>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毕业证复印件</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p>
        </w:tc>
      </w:tr>
      <w:tr w:rsidR="00D45910" w:rsidTr="00A4366B">
        <w:trPr>
          <w:trHeight w:val="315"/>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学生证复印件</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p>
        </w:tc>
      </w:tr>
      <w:tr w:rsidR="00D45910" w:rsidTr="00A4366B">
        <w:trPr>
          <w:trHeight w:val="745"/>
          <w:jc w:val="center"/>
        </w:trPr>
        <w:tc>
          <w:tcPr>
            <w:tcW w:w="2532" w:type="dxa"/>
            <w:vAlign w:val="center"/>
          </w:tcPr>
          <w:p w:rsidR="00D45910" w:rsidRDefault="00D45910" w:rsidP="00A4366B">
            <w:pPr>
              <w:adjustRightInd w:val="0"/>
              <w:snapToGrid w:val="0"/>
              <w:spacing w:line="240" w:lineRule="exact"/>
              <w:rPr>
                <w:rFonts w:ascii="仿宋" w:eastAsia="仿宋" w:hAnsi="仿宋" w:cs="仿宋"/>
                <w:szCs w:val="21"/>
              </w:rPr>
            </w:pPr>
            <w:r>
              <w:rPr>
                <w:rFonts w:ascii="仿宋" w:eastAsia="仿宋" w:hAnsi="仿宋" w:cs="仿宋" w:hint="eastAsia"/>
                <w:szCs w:val="21"/>
              </w:rPr>
              <w:t>省级高等教育自学考试办公室或网络教育高校出具的相关证明</w:t>
            </w:r>
          </w:p>
        </w:tc>
        <w:tc>
          <w:tcPr>
            <w:tcW w:w="1716"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487" w:type="dxa"/>
            <w:vAlign w:val="center"/>
          </w:tcPr>
          <w:p w:rsidR="00D45910" w:rsidRDefault="00D45910" w:rsidP="00A4366B">
            <w:pPr>
              <w:adjustRightInd w:val="0"/>
              <w:snapToGrid w:val="0"/>
              <w:spacing w:line="240" w:lineRule="exact"/>
              <w:rPr>
                <w:rFonts w:ascii="仿宋" w:eastAsia="仿宋" w:hAnsi="仿宋" w:cs="仿宋"/>
                <w:b/>
                <w:szCs w:val="21"/>
              </w:rPr>
            </w:pPr>
          </w:p>
        </w:tc>
        <w:tc>
          <w:tcPr>
            <w:tcW w:w="2013" w:type="dxa"/>
            <w:vAlign w:val="center"/>
          </w:tcPr>
          <w:p w:rsidR="00D45910" w:rsidRDefault="00D45910" w:rsidP="00A4366B">
            <w:pPr>
              <w:adjustRightInd w:val="0"/>
              <w:snapToGrid w:val="0"/>
              <w:spacing w:line="240" w:lineRule="exact"/>
              <w:rPr>
                <w:rFonts w:ascii="仿宋" w:eastAsia="仿宋" w:hAnsi="仿宋" w:cs="仿宋"/>
                <w:b/>
                <w:szCs w:val="21"/>
              </w:rPr>
            </w:pPr>
            <w:r>
              <w:rPr>
                <w:rFonts w:ascii="仿宋" w:eastAsia="仿宋" w:hAnsi="仿宋" w:cs="仿宋" w:hint="eastAsia"/>
                <w:b/>
                <w:szCs w:val="21"/>
              </w:rPr>
              <w:t>√</w:t>
            </w:r>
          </w:p>
        </w:tc>
      </w:tr>
    </w:tbl>
    <w:p w:rsidR="00D45910" w:rsidRPr="001372B8" w:rsidRDefault="00D45910" w:rsidP="00276E4D">
      <w:pPr>
        <w:spacing w:line="360" w:lineRule="auto"/>
        <w:rPr>
          <w:sz w:val="24"/>
        </w:rPr>
      </w:pPr>
    </w:p>
    <w:p w:rsidR="00D45910" w:rsidRPr="00DA6BA7" w:rsidRDefault="00D45910" w:rsidP="00A2788A">
      <w:pPr>
        <w:widowControl/>
        <w:snapToGrid w:val="0"/>
        <w:spacing w:beforeLines="50" w:line="360" w:lineRule="auto"/>
        <w:ind w:firstLineChars="200" w:firstLine="482"/>
        <w:rPr>
          <w:sz w:val="24"/>
        </w:rPr>
      </w:pPr>
      <w:r w:rsidRPr="00DA6BA7">
        <w:rPr>
          <w:rFonts w:hint="eastAsia"/>
          <w:b/>
          <w:color w:val="FF0000"/>
          <w:sz w:val="24"/>
        </w:rPr>
        <w:t>特别提示：对弄虚作假者，不论何时，一经查实，即按有关规定取消复试、录取资格或学籍。未经资格审查或资格审查未通过的不予复试录取。</w:t>
      </w:r>
      <w:r w:rsidRPr="00DA6BA7">
        <w:rPr>
          <w:rFonts w:hint="eastAsia"/>
          <w:sz w:val="24"/>
        </w:rPr>
        <w:t>所有被录取的新生入学时均须审查本科毕业证书，无法提供毕业证书者取消入学资格。</w:t>
      </w:r>
    </w:p>
    <w:p w:rsidR="00D45910" w:rsidRPr="000703C3" w:rsidRDefault="00D45910" w:rsidP="00DA6BA7">
      <w:pPr>
        <w:spacing w:line="360" w:lineRule="auto"/>
        <w:ind w:firstLineChars="250" w:firstLine="600"/>
        <w:rPr>
          <w:sz w:val="24"/>
        </w:rPr>
      </w:pPr>
      <w:r>
        <w:rPr>
          <w:rFonts w:hint="eastAsia"/>
          <w:sz w:val="24"/>
        </w:rPr>
        <w:lastRenderedPageBreak/>
        <w:t>交</w:t>
      </w:r>
      <w:r w:rsidRPr="000703C3">
        <w:rPr>
          <w:rFonts w:hint="eastAsia"/>
          <w:sz w:val="24"/>
        </w:rPr>
        <w:t>费：复试费</w:t>
      </w:r>
      <w:r w:rsidRPr="000703C3">
        <w:rPr>
          <w:sz w:val="24"/>
        </w:rPr>
        <w:t>100</w:t>
      </w:r>
      <w:r w:rsidRPr="000703C3">
        <w:rPr>
          <w:rFonts w:hint="eastAsia"/>
          <w:sz w:val="24"/>
        </w:rPr>
        <w:t>元</w:t>
      </w:r>
      <w:r w:rsidRPr="000703C3">
        <w:rPr>
          <w:sz w:val="24"/>
        </w:rPr>
        <w:t>/</w:t>
      </w:r>
      <w:r w:rsidRPr="000703C3">
        <w:rPr>
          <w:rFonts w:hint="eastAsia"/>
          <w:sz w:val="24"/>
        </w:rPr>
        <w:t>人，</w:t>
      </w:r>
      <w:r>
        <w:rPr>
          <w:rFonts w:hint="eastAsia"/>
          <w:sz w:val="24"/>
        </w:rPr>
        <w:t>体检费</w:t>
      </w:r>
      <w:r>
        <w:rPr>
          <w:sz w:val="24"/>
        </w:rPr>
        <w:t>89</w:t>
      </w:r>
      <w:r>
        <w:rPr>
          <w:rFonts w:hint="eastAsia"/>
          <w:sz w:val="24"/>
        </w:rPr>
        <w:t>元</w:t>
      </w:r>
      <w:r>
        <w:rPr>
          <w:sz w:val="24"/>
        </w:rPr>
        <w:t>/</w:t>
      </w:r>
      <w:r>
        <w:rPr>
          <w:rFonts w:hint="eastAsia"/>
          <w:sz w:val="24"/>
        </w:rPr>
        <w:t>人，共计</w:t>
      </w:r>
      <w:r>
        <w:rPr>
          <w:sz w:val="24"/>
        </w:rPr>
        <w:t>189</w:t>
      </w:r>
      <w:r>
        <w:rPr>
          <w:rFonts w:hint="eastAsia"/>
          <w:sz w:val="24"/>
        </w:rPr>
        <w:t>元</w:t>
      </w:r>
      <w:r>
        <w:rPr>
          <w:sz w:val="24"/>
        </w:rPr>
        <w:t>/</w:t>
      </w:r>
      <w:r>
        <w:rPr>
          <w:rFonts w:hint="eastAsia"/>
          <w:sz w:val="24"/>
        </w:rPr>
        <w:t>人。</w:t>
      </w:r>
      <w:r w:rsidRPr="000703C3">
        <w:rPr>
          <w:rFonts w:hint="eastAsia"/>
          <w:sz w:val="24"/>
        </w:rPr>
        <w:t>复试报</w:t>
      </w:r>
      <w:r>
        <w:rPr>
          <w:rFonts w:hint="eastAsia"/>
          <w:sz w:val="24"/>
        </w:rPr>
        <w:t>到</w:t>
      </w:r>
      <w:r w:rsidRPr="000703C3">
        <w:rPr>
          <w:rFonts w:hint="eastAsia"/>
          <w:sz w:val="24"/>
        </w:rPr>
        <w:t>时由学院代收</w:t>
      </w:r>
      <w:r>
        <w:rPr>
          <w:rFonts w:hint="eastAsia"/>
          <w:sz w:val="24"/>
        </w:rPr>
        <w:t>，学院提供支付</w:t>
      </w:r>
      <w:proofErr w:type="gramStart"/>
      <w:r>
        <w:rPr>
          <w:rFonts w:hint="eastAsia"/>
          <w:sz w:val="24"/>
        </w:rPr>
        <w:t>宝扫码</w:t>
      </w:r>
      <w:proofErr w:type="gramEnd"/>
      <w:r w:rsidRPr="000703C3">
        <w:rPr>
          <w:rFonts w:hint="eastAsia"/>
          <w:sz w:val="24"/>
        </w:rPr>
        <w:t>。</w:t>
      </w:r>
      <w:bookmarkEnd w:id="0"/>
      <w:bookmarkEnd w:id="1"/>
    </w:p>
    <w:p w:rsidR="00D45910" w:rsidRDefault="00D45910" w:rsidP="00877DAC">
      <w:pPr>
        <w:spacing w:line="360" w:lineRule="auto"/>
        <w:rPr>
          <w:b/>
          <w:bCs/>
          <w:sz w:val="24"/>
        </w:rPr>
      </w:pPr>
    </w:p>
    <w:p w:rsidR="00D45910" w:rsidRPr="000703C3" w:rsidRDefault="00D45910" w:rsidP="00877DAC">
      <w:pPr>
        <w:spacing w:line="360" w:lineRule="auto"/>
        <w:rPr>
          <w:b/>
          <w:bCs/>
          <w:sz w:val="24"/>
        </w:rPr>
      </w:pPr>
      <w:r w:rsidRPr="006B0E51">
        <w:rPr>
          <w:b/>
          <w:bCs/>
          <w:sz w:val="24"/>
        </w:rPr>
        <w:t>2</w:t>
      </w:r>
      <w:r w:rsidRPr="006B0E51">
        <w:rPr>
          <w:rFonts w:hint="eastAsia"/>
          <w:b/>
          <w:bCs/>
          <w:sz w:val="24"/>
        </w:rPr>
        <w:t>、</w:t>
      </w:r>
      <w:r w:rsidRPr="000703C3">
        <w:rPr>
          <w:rFonts w:hint="eastAsia"/>
          <w:b/>
          <w:bCs/>
          <w:sz w:val="24"/>
        </w:rPr>
        <w:t>体检</w:t>
      </w:r>
    </w:p>
    <w:p w:rsidR="00D45910" w:rsidRPr="000703C3" w:rsidRDefault="00D45910" w:rsidP="00877DAC">
      <w:pPr>
        <w:spacing w:line="360" w:lineRule="auto"/>
        <w:rPr>
          <w:sz w:val="24"/>
        </w:rPr>
      </w:pPr>
      <w:r w:rsidRPr="000703C3">
        <w:rPr>
          <w:rFonts w:hint="eastAsia"/>
          <w:sz w:val="24"/>
        </w:rPr>
        <w:t>（</w:t>
      </w:r>
      <w:r w:rsidRPr="000703C3">
        <w:rPr>
          <w:sz w:val="24"/>
        </w:rPr>
        <w:t>1</w:t>
      </w:r>
      <w:r w:rsidRPr="000703C3">
        <w:rPr>
          <w:rFonts w:hint="eastAsia"/>
          <w:sz w:val="24"/>
        </w:rPr>
        <w:t>）时间：</w:t>
      </w:r>
      <w:r w:rsidR="00F41163">
        <w:rPr>
          <w:sz w:val="24"/>
        </w:rPr>
        <w:t xml:space="preserve"> </w:t>
      </w:r>
      <w:r>
        <w:rPr>
          <w:sz w:val="24"/>
        </w:rPr>
        <w:t>4</w:t>
      </w:r>
      <w:r>
        <w:rPr>
          <w:rFonts w:hint="eastAsia"/>
          <w:sz w:val="24"/>
        </w:rPr>
        <w:t>月</w:t>
      </w:r>
      <w:r>
        <w:rPr>
          <w:sz w:val="24"/>
        </w:rPr>
        <w:t>8</w:t>
      </w:r>
      <w:r>
        <w:rPr>
          <w:rFonts w:hint="eastAsia"/>
          <w:sz w:val="24"/>
        </w:rPr>
        <w:t>日（周一）上午</w:t>
      </w:r>
      <w:r w:rsidRPr="006B0E51">
        <w:rPr>
          <w:sz w:val="24"/>
        </w:rPr>
        <w:t>7:30-11</w:t>
      </w:r>
      <w:r w:rsidRPr="006B0E51">
        <w:rPr>
          <w:rFonts w:hint="eastAsia"/>
          <w:sz w:val="24"/>
        </w:rPr>
        <w:t>：</w:t>
      </w:r>
      <w:r w:rsidRPr="006B0E51">
        <w:rPr>
          <w:sz w:val="24"/>
        </w:rPr>
        <w:t>00</w:t>
      </w:r>
      <w:r>
        <w:rPr>
          <w:rFonts w:hint="eastAsia"/>
          <w:sz w:val="24"/>
        </w:rPr>
        <w:t>。</w:t>
      </w:r>
    </w:p>
    <w:p w:rsidR="00D45910" w:rsidRPr="000703C3" w:rsidRDefault="00D45910" w:rsidP="00877DAC">
      <w:pPr>
        <w:spacing w:line="360" w:lineRule="auto"/>
        <w:rPr>
          <w:sz w:val="24"/>
        </w:rPr>
      </w:pPr>
      <w:r w:rsidRPr="000703C3">
        <w:rPr>
          <w:rFonts w:hint="eastAsia"/>
          <w:sz w:val="24"/>
        </w:rPr>
        <w:t>（</w:t>
      </w:r>
      <w:r w:rsidRPr="000703C3">
        <w:rPr>
          <w:sz w:val="24"/>
        </w:rPr>
        <w:t>2</w:t>
      </w:r>
      <w:r w:rsidRPr="000703C3">
        <w:rPr>
          <w:rFonts w:hint="eastAsia"/>
          <w:sz w:val="24"/>
        </w:rPr>
        <w:t>）地点：校医院（学校</w:t>
      </w:r>
      <w:r>
        <w:rPr>
          <w:rFonts w:hint="eastAsia"/>
          <w:sz w:val="24"/>
        </w:rPr>
        <w:t>正</w:t>
      </w:r>
      <w:r w:rsidRPr="000703C3">
        <w:rPr>
          <w:rFonts w:hint="eastAsia"/>
          <w:sz w:val="24"/>
        </w:rPr>
        <w:t>大门对面）</w:t>
      </w:r>
    </w:p>
    <w:p w:rsidR="00D45910" w:rsidRPr="000703C3" w:rsidRDefault="00D45910" w:rsidP="00877DAC">
      <w:pPr>
        <w:spacing w:line="360" w:lineRule="auto"/>
        <w:rPr>
          <w:sz w:val="24"/>
        </w:rPr>
      </w:pPr>
      <w:r w:rsidRPr="000703C3">
        <w:rPr>
          <w:rFonts w:hint="eastAsia"/>
          <w:sz w:val="24"/>
        </w:rPr>
        <w:t>（</w:t>
      </w:r>
      <w:r w:rsidRPr="000703C3">
        <w:rPr>
          <w:sz w:val="24"/>
        </w:rPr>
        <w:t>3</w:t>
      </w:r>
      <w:r w:rsidRPr="000703C3">
        <w:rPr>
          <w:rFonts w:hint="eastAsia"/>
          <w:sz w:val="24"/>
        </w:rPr>
        <w:t>）要求</w:t>
      </w:r>
      <w:r w:rsidRPr="000703C3">
        <w:rPr>
          <w:sz w:val="24"/>
        </w:rPr>
        <w:t>:</w:t>
      </w:r>
      <w:r w:rsidR="00F41163">
        <w:rPr>
          <w:rFonts w:hint="eastAsia"/>
          <w:sz w:val="24"/>
        </w:rPr>
        <w:t xml:space="preserve"> </w:t>
      </w:r>
      <w:r w:rsidRPr="000703C3">
        <w:rPr>
          <w:rFonts w:hint="eastAsia"/>
          <w:b/>
          <w:sz w:val="24"/>
        </w:rPr>
        <w:t>考生准备</w:t>
      </w:r>
      <w:r w:rsidRPr="000703C3">
        <w:rPr>
          <w:b/>
          <w:sz w:val="24"/>
        </w:rPr>
        <w:t>1</w:t>
      </w:r>
      <w:r w:rsidRPr="000703C3">
        <w:rPr>
          <w:rFonts w:hint="eastAsia"/>
          <w:b/>
          <w:sz w:val="24"/>
        </w:rPr>
        <w:t>寸近期彩色免冠照一张</w:t>
      </w:r>
      <w:r w:rsidRPr="000703C3">
        <w:rPr>
          <w:rFonts w:hint="eastAsia"/>
          <w:sz w:val="24"/>
        </w:rPr>
        <w:t>，以及</w:t>
      </w:r>
      <w:r>
        <w:rPr>
          <w:rFonts w:hint="eastAsia"/>
          <w:sz w:val="24"/>
        </w:rPr>
        <w:t>交费凭证</w:t>
      </w:r>
      <w:r w:rsidRPr="000703C3">
        <w:rPr>
          <w:rFonts w:hint="eastAsia"/>
          <w:sz w:val="24"/>
        </w:rPr>
        <w:t>，</w:t>
      </w:r>
      <w:r>
        <w:rPr>
          <w:rFonts w:hint="eastAsia"/>
          <w:sz w:val="24"/>
        </w:rPr>
        <w:t>参加体检</w:t>
      </w:r>
      <w:r w:rsidRPr="000703C3">
        <w:rPr>
          <w:rFonts w:hint="eastAsia"/>
          <w:sz w:val="24"/>
        </w:rPr>
        <w:t>。</w:t>
      </w:r>
    </w:p>
    <w:p w:rsidR="00D45910" w:rsidRPr="000703C3" w:rsidRDefault="00D45910" w:rsidP="00877DAC">
      <w:pPr>
        <w:spacing w:line="360" w:lineRule="auto"/>
        <w:ind w:firstLineChars="200" w:firstLine="480"/>
        <w:rPr>
          <w:sz w:val="24"/>
        </w:rPr>
      </w:pPr>
      <w:r w:rsidRPr="000703C3">
        <w:rPr>
          <w:rFonts w:hint="eastAsia"/>
          <w:sz w:val="24"/>
        </w:rPr>
        <w:t>无法在规定时间内参加校医院体检的考生自行到其他三级甲等及以上医院体检，并于复试后一周内向学院提交体检报告，由学院在</w:t>
      </w:r>
      <w:r w:rsidRPr="000703C3">
        <w:rPr>
          <w:sz w:val="24"/>
        </w:rPr>
        <w:t>4</w:t>
      </w:r>
      <w:r w:rsidRPr="000703C3">
        <w:rPr>
          <w:rFonts w:hint="eastAsia"/>
          <w:sz w:val="24"/>
        </w:rPr>
        <w:t>月</w:t>
      </w:r>
      <w:r w:rsidRPr="000703C3">
        <w:rPr>
          <w:sz w:val="24"/>
        </w:rPr>
        <w:t>2</w:t>
      </w:r>
      <w:r>
        <w:rPr>
          <w:sz w:val="24"/>
        </w:rPr>
        <w:t>2</w:t>
      </w:r>
      <w:r w:rsidRPr="000703C3">
        <w:rPr>
          <w:rFonts w:hint="eastAsia"/>
          <w:sz w:val="24"/>
        </w:rPr>
        <w:t>日之前交校医院。未向校医院提交体检报告的考生不予录取，后果由考生自行承担。考生对体检报告的真实性负责，凡弄虚作假者一经发现即取消其录取资格。</w:t>
      </w:r>
      <w:r w:rsidRPr="000703C3">
        <w:rPr>
          <w:rFonts w:hint="eastAsia"/>
          <w:b/>
          <w:sz w:val="24"/>
          <w:u w:val="single"/>
        </w:rPr>
        <w:t>在校医院体检异常和</w:t>
      </w:r>
      <w:r w:rsidRPr="00877DAC">
        <w:rPr>
          <w:rFonts w:hint="eastAsia"/>
          <w:b/>
          <w:sz w:val="24"/>
          <w:highlight w:val="yellow"/>
          <w:u w:val="single"/>
        </w:rPr>
        <w:t>未在</w:t>
      </w:r>
      <w:r w:rsidRPr="000703C3">
        <w:rPr>
          <w:rFonts w:hint="eastAsia"/>
          <w:b/>
          <w:sz w:val="24"/>
          <w:u w:val="single"/>
        </w:rPr>
        <w:t>校医院体检的考生，入学报到后均须到校医院进行复查。</w:t>
      </w:r>
    </w:p>
    <w:p w:rsidR="00D45910" w:rsidRDefault="00D45910" w:rsidP="00877DAC">
      <w:pPr>
        <w:spacing w:line="360" w:lineRule="auto"/>
        <w:rPr>
          <w:b/>
          <w:bCs/>
          <w:sz w:val="24"/>
        </w:rPr>
      </w:pPr>
    </w:p>
    <w:p w:rsidR="00D45910" w:rsidRPr="006B0E51" w:rsidRDefault="00D45910" w:rsidP="00877DAC">
      <w:pPr>
        <w:spacing w:line="360" w:lineRule="auto"/>
        <w:rPr>
          <w:b/>
          <w:bCs/>
          <w:sz w:val="24"/>
        </w:rPr>
      </w:pPr>
      <w:r w:rsidRPr="000703C3">
        <w:rPr>
          <w:b/>
          <w:bCs/>
          <w:sz w:val="24"/>
        </w:rPr>
        <w:t>3</w:t>
      </w:r>
      <w:r w:rsidRPr="000703C3">
        <w:rPr>
          <w:rFonts w:hint="eastAsia"/>
          <w:b/>
          <w:bCs/>
          <w:sz w:val="24"/>
        </w:rPr>
        <w:t>、</w:t>
      </w:r>
      <w:r w:rsidRPr="006B0E51">
        <w:rPr>
          <w:rFonts w:hint="eastAsia"/>
          <w:b/>
          <w:bCs/>
          <w:sz w:val="24"/>
        </w:rPr>
        <w:t>英语测试安排</w:t>
      </w:r>
    </w:p>
    <w:p w:rsidR="00D45910" w:rsidRPr="006B0E51" w:rsidRDefault="00D45910" w:rsidP="00877DAC">
      <w:pPr>
        <w:spacing w:line="360" w:lineRule="auto"/>
        <w:rPr>
          <w:sz w:val="24"/>
        </w:rPr>
      </w:pPr>
      <w:r w:rsidRPr="006B0E51">
        <w:rPr>
          <w:rFonts w:hint="eastAsia"/>
          <w:sz w:val="24"/>
        </w:rPr>
        <w:t>（</w:t>
      </w:r>
      <w:r w:rsidRPr="006B0E51">
        <w:rPr>
          <w:sz w:val="24"/>
        </w:rPr>
        <w:t>1</w:t>
      </w:r>
      <w:r w:rsidRPr="006B0E51">
        <w:rPr>
          <w:rFonts w:hint="eastAsia"/>
          <w:sz w:val="24"/>
        </w:rPr>
        <w:t>）时间：</w:t>
      </w:r>
      <w:r w:rsidR="00F41163">
        <w:rPr>
          <w:rFonts w:hint="eastAsia"/>
          <w:sz w:val="24"/>
        </w:rPr>
        <w:t>4</w:t>
      </w:r>
      <w:r w:rsidRPr="006B0E51">
        <w:rPr>
          <w:rFonts w:hint="eastAsia"/>
          <w:sz w:val="24"/>
        </w:rPr>
        <w:t>月</w:t>
      </w:r>
      <w:r>
        <w:rPr>
          <w:sz w:val="24"/>
        </w:rPr>
        <w:t>3</w:t>
      </w:r>
      <w:r w:rsidRPr="006B0E51">
        <w:rPr>
          <w:rFonts w:hint="eastAsia"/>
          <w:sz w:val="24"/>
        </w:rPr>
        <w:t>日（周</w:t>
      </w:r>
      <w:r w:rsidR="00F41163">
        <w:rPr>
          <w:rFonts w:hint="eastAsia"/>
          <w:sz w:val="24"/>
        </w:rPr>
        <w:t>三</w:t>
      </w:r>
      <w:r w:rsidRPr="006B0E51">
        <w:rPr>
          <w:rFonts w:hint="eastAsia"/>
          <w:sz w:val="24"/>
        </w:rPr>
        <w:t>）</w:t>
      </w:r>
      <w:r w:rsidR="00F41163">
        <w:rPr>
          <w:sz w:val="24"/>
        </w:rPr>
        <w:t>1</w:t>
      </w:r>
      <w:r w:rsidR="00F41163">
        <w:rPr>
          <w:rFonts w:hint="eastAsia"/>
          <w:sz w:val="24"/>
        </w:rPr>
        <w:t>4</w:t>
      </w:r>
      <w:r w:rsidRPr="006B0E51">
        <w:rPr>
          <w:sz w:val="24"/>
        </w:rPr>
        <w:t>:</w:t>
      </w:r>
      <w:r w:rsidR="00F41163">
        <w:rPr>
          <w:rFonts w:hint="eastAsia"/>
          <w:sz w:val="24"/>
        </w:rPr>
        <w:t>00</w:t>
      </w:r>
    </w:p>
    <w:p w:rsidR="00D45910" w:rsidRDefault="00D45910" w:rsidP="00F41163">
      <w:pPr>
        <w:spacing w:line="360" w:lineRule="auto"/>
        <w:rPr>
          <w:sz w:val="24"/>
        </w:rPr>
      </w:pPr>
      <w:r w:rsidRPr="006B0E51">
        <w:rPr>
          <w:rFonts w:hint="eastAsia"/>
          <w:sz w:val="24"/>
        </w:rPr>
        <w:t>（</w:t>
      </w:r>
      <w:r w:rsidRPr="006B0E51">
        <w:rPr>
          <w:sz w:val="24"/>
        </w:rPr>
        <w:t>2</w:t>
      </w:r>
      <w:r w:rsidRPr="006B0E51">
        <w:rPr>
          <w:rFonts w:hint="eastAsia"/>
          <w:sz w:val="24"/>
        </w:rPr>
        <w:t>）地点：</w:t>
      </w:r>
      <w:r w:rsidR="00F41163">
        <w:rPr>
          <w:rFonts w:hint="eastAsia"/>
          <w:sz w:val="24"/>
        </w:rPr>
        <w:t>16</w:t>
      </w:r>
      <w:r w:rsidRPr="006B0E51">
        <w:rPr>
          <w:rFonts w:hint="eastAsia"/>
          <w:sz w:val="24"/>
        </w:rPr>
        <w:t>号教学楼</w:t>
      </w:r>
      <w:r w:rsidR="00F41163">
        <w:rPr>
          <w:rFonts w:hint="eastAsia"/>
          <w:sz w:val="24"/>
        </w:rPr>
        <w:t>932</w:t>
      </w:r>
      <w:r w:rsidR="00F41163">
        <w:rPr>
          <w:rFonts w:hint="eastAsia"/>
          <w:sz w:val="24"/>
        </w:rPr>
        <w:t>室</w:t>
      </w:r>
    </w:p>
    <w:p w:rsidR="00F41163" w:rsidRDefault="00F41163" w:rsidP="00F41163">
      <w:pPr>
        <w:spacing w:line="360" w:lineRule="auto"/>
        <w:ind w:firstLineChars="250" w:firstLine="600"/>
        <w:rPr>
          <w:sz w:val="24"/>
        </w:rPr>
      </w:pPr>
      <w:r>
        <w:rPr>
          <w:rFonts w:hint="eastAsia"/>
          <w:sz w:val="24"/>
        </w:rPr>
        <w:t>考生在备考室（</w:t>
      </w:r>
      <w:r>
        <w:rPr>
          <w:rFonts w:hint="eastAsia"/>
          <w:sz w:val="24"/>
        </w:rPr>
        <w:t>16</w:t>
      </w:r>
      <w:r>
        <w:rPr>
          <w:rFonts w:hint="eastAsia"/>
          <w:sz w:val="24"/>
        </w:rPr>
        <w:t>号教学楼</w:t>
      </w:r>
      <w:r>
        <w:rPr>
          <w:rFonts w:hint="eastAsia"/>
          <w:sz w:val="24"/>
        </w:rPr>
        <w:t>931</w:t>
      </w:r>
      <w:r>
        <w:rPr>
          <w:rFonts w:hint="eastAsia"/>
          <w:sz w:val="24"/>
        </w:rPr>
        <w:t>室）进行</w:t>
      </w:r>
      <w:r w:rsidR="00A2788A">
        <w:rPr>
          <w:rFonts w:hint="eastAsia"/>
          <w:sz w:val="24"/>
        </w:rPr>
        <w:t>准备</w:t>
      </w:r>
      <w:r>
        <w:rPr>
          <w:rFonts w:hint="eastAsia"/>
          <w:sz w:val="24"/>
        </w:rPr>
        <w:t>，进入考场。</w:t>
      </w:r>
    </w:p>
    <w:p w:rsidR="00F41163" w:rsidRDefault="00F41163" w:rsidP="00F41163">
      <w:pPr>
        <w:spacing w:line="360" w:lineRule="auto"/>
        <w:rPr>
          <w:b/>
          <w:bCs/>
          <w:sz w:val="24"/>
        </w:rPr>
      </w:pPr>
      <w:r>
        <w:rPr>
          <w:rFonts w:hint="eastAsia"/>
          <w:b/>
          <w:bCs/>
          <w:sz w:val="24"/>
        </w:rPr>
        <w:t xml:space="preserve">     </w:t>
      </w:r>
    </w:p>
    <w:p w:rsidR="00D45910" w:rsidRPr="006B0E51" w:rsidRDefault="00D45910" w:rsidP="00D504E6">
      <w:pPr>
        <w:spacing w:line="360" w:lineRule="auto"/>
        <w:rPr>
          <w:b/>
          <w:bCs/>
          <w:sz w:val="24"/>
        </w:rPr>
      </w:pPr>
      <w:r w:rsidRPr="006B0E51">
        <w:rPr>
          <w:b/>
          <w:bCs/>
          <w:sz w:val="24"/>
        </w:rPr>
        <w:t>4</w:t>
      </w:r>
      <w:r w:rsidRPr="006B0E51">
        <w:rPr>
          <w:rFonts w:hint="eastAsia"/>
          <w:b/>
          <w:bCs/>
          <w:sz w:val="24"/>
        </w:rPr>
        <w:t>、面试安排</w:t>
      </w:r>
    </w:p>
    <w:p w:rsidR="00D45910" w:rsidRPr="006B0E51" w:rsidRDefault="00D45910" w:rsidP="00D504E6">
      <w:pPr>
        <w:spacing w:line="360" w:lineRule="auto"/>
        <w:rPr>
          <w:sz w:val="24"/>
        </w:rPr>
      </w:pPr>
      <w:r w:rsidRPr="006B0E51">
        <w:rPr>
          <w:rFonts w:hint="eastAsia"/>
          <w:sz w:val="24"/>
        </w:rPr>
        <w:t>（</w:t>
      </w:r>
      <w:r w:rsidRPr="006B0E51">
        <w:rPr>
          <w:sz w:val="24"/>
        </w:rPr>
        <w:t>1</w:t>
      </w:r>
      <w:r w:rsidRPr="006B0E51">
        <w:rPr>
          <w:rFonts w:hint="eastAsia"/>
          <w:sz w:val="24"/>
        </w:rPr>
        <w:t>）时间：</w:t>
      </w:r>
      <w:r w:rsidR="00F41163">
        <w:rPr>
          <w:rFonts w:hint="eastAsia"/>
          <w:sz w:val="24"/>
        </w:rPr>
        <w:t>4</w:t>
      </w:r>
      <w:r w:rsidRPr="006B0E51">
        <w:rPr>
          <w:rFonts w:hint="eastAsia"/>
          <w:sz w:val="24"/>
        </w:rPr>
        <w:t>月</w:t>
      </w:r>
      <w:r w:rsidRPr="006B0E51">
        <w:rPr>
          <w:sz w:val="24"/>
        </w:rPr>
        <w:t>3</w:t>
      </w:r>
      <w:r w:rsidRPr="006B0E51">
        <w:rPr>
          <w:rFonts w:hint="eastAsia"/>
          <w:sz w:val="24"/>
        </w:rPr>
        <w:t>日（周</w:t>
      </w:r>
      <w:r w:rsidR="00F41163">
        <w:rPr>
          <w:rFonts w:hint="eastAsia"/>
          <w:sz w:val="24"/>
        </w:rPr>
        <w:t>三</w:t>
      </w:r>
      <w:r w:rsidRPr="006B0E51">
        <w:rPr>
          <w:rFonts w:hint="eastAsia"/>
          <w:sz w:val="24"/>
        </w:rPr>
        <w:t>）</w:t>
      </w:r>
      <w:r w:rsidRPr="006B0E51">
        <w:rPr>
          <w:sz w:val="24"/>
        </w:rPr>
        <w:t>14:</w:t>
      </w:r>
      <w:r>
        <w:rPr>
          <w:sz w:val="24"/>
        </w:rPr>
        <w:t>0</w:t>
      </w:r>
      <w:r w:rsidRPr="006B0E51">
        <w:rPr>
          <w:sz w:val="24"/>
        </w:rPr>
        <w:t>0</w:t>
      </w:r>
    </w:p>
    <w:p w:rsidR="00D45910" w:rsidRDefault="00D45910" w:rsidP="00D504E6">
      <w:pPr>
        <w:spacing w:line="360" w:lineRule="auto"/>
        <w:rPr>
          <w:sz w:val="24"/>
        </w:rPr>
      </w:pPr>
      <w:r w:rsidRPr="006B0E51">
        <w:rPr>
          <w:rFonts w:hint="eastAsia"/>
          <w:sz w:val="24"/>
        </w:rPr>
        <w:t>（</w:t>
      </w:r>
      <w:r w:rsidRPr="006B0E51">
        <w:rPr>
          <w:sz w:val="24"/>
        </w:rPr>
        <w:t>2</w:t>
      </w:r>
      <w:r w:rsidRPr="006B0E51">
        <w:rPr>
          <w:rFonts w:hint="eastAsia"/>
          <w:sz w:val="24"/>
        </w:rPr>
        <w:t>）地点：</w:t>
      </w:r>
      <w:r w:rsidR="00327125" w:rsidRPr="006B0E51">
        <w:rPr>
          <w:sz w:val="24"/>
        </w:rPr>
        <w:t xml:space="preserve"> </w:t>
      </w:r>
      <w:r w:rsidRPr="006B0E51">
        <w:rPr>
          <w:sz w:val="24"/>
        </w:rPr>
        <w:t>1</w:t>
      </w:r>
      <w:r w:rsidR="00F41163">
        <w:rPr>
          <w:rFonts w:hint="eastAsia"/>
          <w:sz w:val="24"/>
        </w:rPr>
        <w:t>6</w:t>
      </w:r>
      <w:r w:rsidRPr="006B0E51">
        <w:rPr>
          <w:rFonts w:hint="eastAsia"/>
          <w:sz w:val="24"/>
        </w:rPr>
        <w:t>号教学楼</w:t>
      </w:r>
      <w:r w:rsidR="00327125">
        <w:rPr>
          <w:rFonts w:hint="eastAsia"/>
          <w:sz w:val="24"/>
        </w:rPr>
        <w:t>932</w:t>
      </w:r>
      <w:r>
        <w:rPr>
          <w:rFonts w:hint="eastAsia"/>
          <w:sz w:val="24"/>
        </w:rPr>
        <w:t>室</w:t>
      </w:r>
      <w:r w:rsidRPr="006B0E51">
        <w:rPr>
          <w:sz w:val="24"/>
        </w:rPr>
        <w:t xml:space="preserve"> </w:t>
      </w:r>
    </w:p>
    <w:p w:rsidR="00327125" w:rsidRPr="006B0E51" w:rsidRDefault="00327125" w:rsidP="00D504E6">
      <w:pPr>
        <w:spacing w:line="360" w:lineRule="auto"/>
        <w:rPr>
          <w:sz w:val="24"/>
        </w:rPr>
      </w:pPr>
      <w:r>
        <w:rPr>
          <w:rFonts w:hint="eastAsia"/>
          <w:sz w:val="24"/>
        </w:rPr>
        <w:t xml:space="preserve">     </w:t>
      </w:r>
      <w:r>
        <w:rPr>
          <w:rFonts w:hint="eastAsia"/>
          <w:sz w:val="24"/>
        </w:rPr>
        <w:t>英语测试后进行综合面试。</w:t>
      </w:r>
    </w:p>
    <w:p w:rsidR="00327125" w:rsidRDefault="00327125" w:rsidP="00D504E6">
      <w:pPr>
        <w:spacing w:line="360" w:lineRule="auto"/>
        <w:rPr>
          <w:b/>
          <w:bCs/>
          <w:sz w:val="24"/>
        </w:rPr>
      </w:pPr>
    </w:p>
    <w:p w:rsidR="00D45910" w:rsidRPr="006B0E51" w:rsidRDefault="00D45910" w:rsidP="00D504E6">
      <w:pPr>
        <w:spacing w:line="360" w:lineRule="auto"/>
        <w:rPr>
          <w:b/>
          <w:bCs/>
          <w:sz w:val="24"/>
        </w:rPr>
      </w:pPr>
      <w:r w:rsidRPr="006B0E51">
        <w:rPr>
          <w:b/>
          <w:bCs/>
          <w:sz w:val="24"/>
        </w:rPr>
        <w:t>5</w:t>
      </w:r>
      <w:r w:rsidRPr="006B0E51">
        <w:rPr>
          <w:rFonts w:hint="eastAsia"/>
          <w:b/>
          <w:bCs/>
          <w:sz w:val="24"/>
        </w:rPr>
        <w:t>、笔试安排</w:t>
      </w:r>
    </w:p>
    <w:p w:rsidR="00D45910" w:rsidRPr="006B0E51" w:rsidRDefault="00D45910" w:rsidP="00D504E6">
      <w:pPr>
        <w:spacing w:line="360" w:lineRule="auto"/>
        <w:rPr>
          <w:sz w:val="24"/>
        </w:rPr>
      </w:pPr>
      <w:r w:rsidRPr="006B0E51">
        <w:rPr>
          <w:rFonts w:hint="eastAsia"/>
          <w:sz w:val="24"/>
        </w:rPr>
        <w:t>（</w:t>
      </w:r>
      <w:r w:rsidRPr="006B0E51">
        <w:rPr>
          <w:sz w:val="24"/>
        </w:rPr>
        <w:t>1</w:t>
      </w:r>
      <w:r w:rsidRPr="006B0E51">
        <w:rPr>
          <w:rFonts w:hint="eastAsia"/>
          <w:sz w:val="24"/>
        </w:rPr>
        <w:t>）时间：</w:t>
      </w:r>
      <w:r w:rsidR="00327125">
        <w:rPr>
          <w:rFonts w:hint="eastAsia"/>
          <w:sz w:val="24"/>
        </w:rPr>
        <w:t>4</w:t>
      </w:r>
      <w:r w:rsidRPr="006B0E51">
        <w:rPr>
          <w:rFonts w:hint="eastAsia"/>
          <w:sz w:val="24"/>
        </w:rPr>
        <w:t>月</w:t>
      </w:r>
      <w:r w:rsidR="00327125">
        <w:rPr>
          <w:rFonts w:hint="eastAsia"/>
          <w:sz w:val="24"/>
        </w:rPr>
        <w:t>3</w:t>
      </w:r>
      <w:r w:rsidRPr="006B0E51">
        <w:rPr>
          <w:rFonts w:hint="eastAsia"/>
          <w:sz w:val="24"/>
        </w:rPr>
        <w:t>日（周</w:t>
      </w:r>
      <w:r w:rsidR="00327125">
        <w:rPr>
          <w:rFonts w:hint="eastAsia"/>
          <w:sz w:val="24"/>
        </w:rPr>
        <w:t>三</w:t>
      </w:r>
      <w:r w:rsidRPr="006B0E51">
        <w:rPr>
          <w:rFonts w:hint="eastAsia"/>
          <w:sz w:val="24"/>
        </w:rPr>
        <w:t>）</w:t>
      </w:r>
      <w:r w:rsidR="00327125">
        <w:rPr>
          <w:rFonts w:hint="eastAsia"/>
          <w:sz w:val="24"/>
        </w:rPr>
        <w:t xml:space="preserve">AM </w:t>
      </w:r>
      <w:r w:rsidRPr="006B0E51">
        <w:rPr>
          <w:sz w:val="24"/>
        </w:rPr>
        <w:t>9:</w:t>
      </w:r>
      <w:r w:rsidR="00327125">
        <w:rPr>
          <w:rFonts w:hint="eastAsia"/>
          <w:sz w:val="24"/>
        </w:rPr>
        <w:t>3</w:t>
      </w:r>
      <w:r w:rsidRPr="006B0E51">
        <w:rPr>
          <w:sz w:val="24"/>
        </w:rPr>
        <w:t>0—11:</w:t>
      </w:r>
      <w:r w:rsidR="00327125">
        <w:rPr>
          <w:rFonts w:hint="eastAsia"/>
          <w:sz w:val="24"/>
        </w:rPr>
        <w:t>3</w:t>
      </w:r>
      <w:r w:rsidRPr="006B0E51">
        <w:rPr>
          <w:sz w:val="24"/>
        </w:rPr>
        <w:t>0</w:t>
      </w:r>
    </w:p>
    <w:p w:rsidR="00D45910" w:rsidRPr="006B0E51" w:rsidRDefault="00D45910" w:rsidP="00D504E6">
      <w:pPr>
        <w:spacing w:line="360" w:lineRule="auto"/>
        <w:rPr>
          <w:sz w:val="24"/>
        </w:rPr>
      </w:pPr>
      <w:r w:rsidRPr="006B0E51">
        <w:rPr>
          <w:rFonts w:hint="eastAsia"/>
          <w:sz w:val="24"/>
        </w:rPr>
        <w:t>（</w:t>
      </w:r>
      <w:r w:rsidRPr="006B0E51">
        <w:rPr>
          <w:sz w:val="24"/>
        </w:rPr>
        <w:t>2</w:t>
      </w:r>
      <w:r w:rsidRPr="006B0E51">
        <w:rPr>
          <w:rFonts w:hint="eastAsia"/>
          <w:sz w:val="24"/>
        </w:rPr>
        <w:t>）地点：</w:t>
      </w:r>
      <w:r w:rsidR="00327125">
        <w:rPr>
          <w:rFonts w:hint="eastAsia"/>
          <w:sz w:val="24"/>
        </w:rPr>
        <w:t>16</w:t>
      </w:r>
      <w:r w:rsidRPr="006B0E51">
        <w:rPr>
          <w:rFonts w:hint="eastAsia"/>
          <w:sz w:val="24"/>
        </w:rPr>
        <w:t>号教学楼</w:t>
      </w:r>
      <w:r w:rsidR="00327125">
        <w:rPr>
          <w:rFonts w:hint="eastAsia"/>
          <w:sz w:val="24"/>
        </w:rPr>
        <w:t>932</w:t>
      </w:r>
      <w:r>
        <w:rPr>
          <w:rFonts w:hint="eastAsia"/>
          <w:sz w:val="24"/>
        </w:rPr>
        <w:t>室</w:t>
      </w:r>
    </w:p>
    <w:p w:rsidR="00D45910" w:rsidRPr="006B0C9C" w:rsidRDefault="00D45910" w:rsidP="00D504E6">
      <w:pPr>
        <w:spacing w:line="360" w:lineRule="auto"/>
        <w:jc w:val="right"/>
        <w:rPr>
          <w:b/>
          <w:sz w:val="24"/>
        </w:rPr>
      </w:pPr>
      <w:r w:rsidRPr="006B0E51">
        <w:rPr>
          <w:rFonts w:hint="eastAsia"/>
          <w:b/>
          <w:sz w:val="24"/>
        </w:rPr>
        <w:t>电子信息工程学院</w:t>
      </w:r>
    </w:p>
    <w:p w:rsidR="00D45910" w:rsidRDefault="00D45910" w:rsidP="00D504E6">
      <w:pPr>
        <w:spacing w:line="360" w:lineRule="auto"/>
        <w:jc w:val="right"/>
        <w:rPr>
          <w:b/>
          <w:sz w:val="24"/>
        </w:rPr>
      </w:pPr>
      <w:r w:rsidRPr="006B0C9C">
        <w:rPr>
          <w:b/>
          <w:sz w:val="24"/>
        </w:rPr>
        <w:t>201</w:t>
      </w:r>
      <w:r>
        <w:rPr>
          <w:b/>
          <w:sz w:val="24"/>
        </w:rPr>
        <w:t>9</w:t>
      </w:r>
      <w:r w:rsidRPr="006B0C9C">
        <w:rPr>
          <w:rFonts w:hint="eastAsia"/>
          <w:b/>
          <w:sz w:val="24"/>
        </w:rPr>
        <w:t>年</w:t>
      </w:r>
      <w:r w:rsidR="00327125">
        <w:rPr>
          <w:rFonts w:hint="eastAsia"/>
          <w:b/>
          <w:sz w:val="24"/>
        </w:rPr>
        <w:t>4</w:t>
      </w:r>
      <w:r w:rsidRPr="006B0C9C">
        <w:rPr>
          <w:rFonts w:hint="eastAsia"/>
          <w:b/>
          <w:sz w:val="24"/>
        </w:rPr>
        <w:t>月</w:t>
      </w:r>
      <w:r w:rsidR="00327125">
        <w:rPr>
          <w:rFonts w:hint="eastAsia"/>
          <w:b/>
          <w:sz w:val="24"/>
        </w:rPr>
        <w:t>1</w:t>
      </w:r>
      <w:r w:rsidRPr="006B0C9C">
        <w:rPr>
          <w:rFonts w:hint="eastAsia"/>
          <w:b/>
          <w:sz w:val="24"/>
        </w:rPr>
        <w:t>日</w:t>
      </w:r>
    </w:p>
    <w:sectPr w:rsidR="00D45910" w:rsidSect="009F0970">
      <w:headerReference w:type="default" r:id="rId6"/>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EB2" w:rsidRDefault="00652EB2" w:rsidP="009F0970">
      <w:r>
        <w:separator/>
      </w:r>
    </w:p>
  </w:endnote>
  <w:endnote w:type="continuationSeparator" w:id="0">
    <w:p w:rsidR="00652EB2" w:rsidRDefault="00652EB2" w:rsidP="009F0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EB2" w:rsidRDefault="00652EB2" w:rsidP="009F0970">
      <w:r>
        <w:separator/>
      </w:r>
    </w:p>
  </w:footnote>
  <w:footnote w:type="continuationSeparator" w:id="0">
    <w:p w:rsidR="00652EB2" w:rsidRDefault="00652EB2" w:rsidP="009F09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5910" w:rsidRDefault="00D45910" w:rsidP="00261200">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proofState w:spelling="clean"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77E9"/>
    <w:rsid w:val="000105BA"/>
    <w:rsid w:val="000229DD"/>
    <w:rsid w:val="000357DD"/>
    <w:rsid w:val="00047CD5"/>
    <w:rsid w:val="0005480D"/>
    <w:rsid w:val="00063AC4"/>
    <w:rsid w:val="000703C3"/>
    <w:rsid w:val="000705A8"/>
    <w:rsid w:val="00075AED"/>
    <w:rsid w:val="00077431"/>
    <w:rsid w:val="000856C1"/>
    <w:rsid w:val="000A1FEC"/>
    <w:rsid w:val="000A4076"/>
    <w:rsid w:val="000C6A0E"/>
    <w:rsid w:val="000D2AEB"/>
    <w:rsid w:val="000D5255"/>
    <w:rsid w:val="000E38C4"/>
    <w:rsid w:val="000F14DF"/>
    <w:rsid w:val="000F66F6"/>
    <w:rsid w:val="000F7B4B"/>
    <w:rsid w:val="00112860"/>
    <w:rsid w:val="001160AD"/>
    <w:rsid w:val="00124F3F"/>
    <w:rsid w:val="001337B3"/>
    <w:rsid w:val="001372B8"/>
    <w:rsid w:val="0014034E"/>
    <w:rsid w:val="00147AB0"/>
    <w:rsid w:val="00153545"/>
    <w:rsid w:val="00153625"/>
    <w:rsid w:val="001B6B32"/>
    <w:rsid w:val="001B7CDF"/>
    <w:rsid w:val="001C7846"/>
    <w:rsid w:val="001E3CA2"/>
    <w:rsid w:val="001F249B"/>
    <w:rsid w:val="0020129A"/>
    <w:rsid w:val="002147E3"/>
    <w:rsid w:val="00220E6E"/>
    <w:rsid w:val="0022686C"/>
    <w:rsid w:val="002354A6"/>
    <w:rsid w:val="0024196B"/>
    <w:rsid w:val="00245FE3"/>
    <w:rsid w:val="00251280"/>
    <w:rsid w:val="002518E6"/>
    <w:rsid w:val="00261200"/>
    <w:rsid w:val="00276DF6"/>
    <w:rsid w:val="00276E4D"/>
    <w:rsid w:val="0028139F"/>
    <w:rsid w:val="002837E8"/>
    <w:rsid w:val="00294A0B"/>
    <w:rsid w:val="002B375B"/>
    <w:rsid w:val="002B4DD9"/>
    <w:rsid w:val="002D38D6"/>
    <w:rsid w:val="002E5D0C"/>
    <w:rsid w:val="002F724A"/>
    <w:rsid w:val="00307EBD"/>
    <w:rsid w:val="003234CF"/>
    <w:rsid w:val="00327125"/>
    <w:rsid w:val="003323E8"/>
    <w:rsid w:val="00332AB6"/>
    <w:rsid w:val="00346867"/>
    <w:rsid w:val="003542E8"/>
    <w:rsid w:val="00363C63"/>
    <w:rsid w:val="00376083"/>
    <w:rsid w:val="00383C70"/>
    <w:rsid w:val="00393EBB"/>
    <w:rsid w:val="003A2958"/>
    <w:rsid w:val="003A40C6"/>
    <w:rsid w:val="003B7C96"/>
    <w:rsid w:val="003C4727"/>
    <w:rsid w:val="003C64E1"/>
    <w:rsid w:val="003E499C"/>
    <w:rsid w:val="0040226C"/>
    <w:rsid w:val="00402A7A"/>
    <w:rsid w:val="004125D9"/>
    <w:rsid w:val="0045071E"/>
    <w:rsid w:val="0046461F"/>
    <w:rsid w:val="0047192C"/>
    <w:rsid w:val="0048489E"/>
    <w:rsid w:val="004916A0"/>
    <w:rsid w:val="004927AD"/>
    <w:rsid w:val="004A2DD4"/>
    <w:rsid w:val="004A3262"/>
    <w:rsid w:val="004B26DD"/>
    <w:rsid w:val="004C3E71"/>
    <w:rsid w:val="004C5908"/>
    <w:rsid w:val="004D46B5"/>
    <w:rsid w:val="004E2669"/>
    <w:rsid w:val="00515D70"/>
    <w:rsid w:val="00523B56"/>
    <w:rsid w:val="0055141B"/>
    <w:rsid w:val="00552643"/>
    <w:rsid w:val="00553D5C"/>
    <w:rsid w:val="00564774"/>
    <w:rsid w:val="00594FF3"/>
    <w:rsid w:val="005B3FBD"/>
    <w:rsid w:val="005B4055"/>
    <w:rsid w:val="005C4875"/>
    <w:rsid w:val="005D00E8"/>
    <w:rsid w:val="005D4895"/>
    <w:rsid w:val="005F06A2"/>
    <w:rsid w:val="005F0AD0"/>
    <w:rsid w:val="005F252B"/>
    <w:rsid w:val="00602C9C"/>
    <w:rsid w:val="00610E22"/>
    <w:rsid w:val="0062407C"/>
    <w:rsid w:val="006335C5"/>
    <w:rsid w:val="00652EB2"/>
    <w:rsid w:val="0065524B"/>
    <w:rsid w:val="00662500"/>
    <w:rsid w:val="0067302A"/>
    <w:rsid w:val="00674E1C"/>
    <w:rsid w:val="00675656"/>
    <w:rsid w:val="00691142"/>
    <w:rsid w:val="006A4FF2"/>
    <w:rsid w:val="006B0C9C"/>
    <w:rsid w:val="006B0E51"/>
    <w:rsid w:val="006C0FF4"/>
    <w:rsid w:val="006C259E"/>
    <w:rsid w:val="006C3E5E"/>
    <w:rsid w:val="006D07A0"/>
    <w:rsid w:val="00703AC9"/>
    <w:rsid w:val="00716C26"/>
    <w:rsid w:val="007237BF"/>
    <w:rsid w:val="00723D99"/>
    <w:rsid w:val="007268D2"/>
    <w:rsid w:val="00726A5D"/>
    <w:rsid w:val="007277E9"/>
    <w:rsid w:val="00727BD9"/>
    <w:rsid w:val="00735C43"/>
    <w:rsid w:val="00745A41"/>
    <w:rsid w:val="00751432"/>
    <w:rsid w:val="0075275B"/>
    <w:rsid w:val="00757012"/>
    <w:rsid w:val="007A16C2"/>
    <w:rsid w:val="007B5BBB"/>
    <w:rsid w:val="007D0D0A"/>
    <w:rsid w:val="007D2B42"/>
    <w:rsid w:val="00821070"/>
    <w:rsid w:val="00846BDF"/>
    <w:rsid w:val="00852167"/>
    <w:rsid w:val="00871173"/>
    <w:rsid w:val="00875099"/>
    <w:rsid w:val="0087583E"/>
    <w:rsid w:val="00877DAC"/>
    <w:rsid w:val="008824AE"/>
    <w:rsid w:val="00887290"/>
    <w:rsid w:val="00890AE3"/>
    <w:rsid w:val="00894055"/>
    <w:rsid w:val="00895D70"/>
    <w:rsid w:val="008A3E83"/>
    <w:rsid w:val="008F6420"/>
    <w:rsid w:val="0090309F"/>
    <w:rsid w:val="00905C8E"/>
    <w:rsid w:val="00910325"/>
    <w:rsid w:val="00912EF4"/>
    <w:rsid w:val="00915AFE"/>
    <w:rsid w:val="009524AA"/>
    <w:rsid w:val="009620D6"/>
    <w:rsid w:val="009733D9"/>
    <w:rsid w:val="00993041"/>
    <w:rsid w:val="00993435"/>
    <w:rsid w:val="00995E63"/>
    <w:rsid w:val="009A4CD5"/>
    <w:rsid w:val="009A7925"/>
    <w:rsid w:val="009B524D"/>
    <w:rsid w:val="009B75BD"/>
    <w:rsid w:val="009B7788"/>
    <w:rsid w:val="009C1663"/>
    <w:rsid w:val="009C4EB2"/>
    <w:rsid w:val="009D06BA"/>
    <w:rsid w:val="009E1CDD"/>
    <w:rsid w:val="009F0970"/>
    <w:rsid w:val="009F6382"/>
    <w:rsid w:val="00A00943"/>
    <w:rsid w:val="00A108D4"/>
    <w:rsid w:val="00A1682E"/>
    <w:rsid w:val="00A2788A"/>
    <w:rsid w:val="00A4366B"/>
    <w:rsid w:val="00A53374"/>
    <w:rsid w:val="00A65162"/>
    <w:rsid w:val="00A91321"/>
    <w:rsid w:val="00AA7961"/>
    <w:rsid w:val="00AB205B"/>
    <w:rsid w:val="00AC2386"/>
    <w:rsid w:val="00AD43F0"/>
    <w:rsid w:val="00AE3A08"/>
    <w:rsid w:val="00AE3B6A"/>
    <w:rsid w:val="00AE4BE3"/>
    <w:rsid w:val="00AF48FE"/>
    <w:rsid w:val="00B0653B"/>
    <w:rsid w:val="00B138EA"/>
    <w:rsid w:val="00B26724"/>
    <w:rsid w:val="00B336D9"/>
    <w:rsid w:val="00B3787A"/>
    <w:rsid w:val="00B4123F"/>
    <w:rsid w:val="00B6028A"/>
    <w:rsid w:val="00B621A5"/>
    <w:rsid w:val="00B660DB"/>
    <w:rsid w:val="00B84BEC"/>
    <w:rsid w:val="00B85819"/>
    <w:rsid w:val="00B94E16"/>
    <w:rsid w:val="00B9515B"/>
    <w:rsid w:val="00BB5B3D"/>
    <w:rsid w:val="00BD5DD2"/>
    <w:rsid w:val="00BD6188"/>
    <w:rsid w:val="00BF1036"/>
    <w:rsid w:val="00C00ADB"/>
    <w:rsid w:val="00C02826"/>
    <w:rsid w:val="00C058C0"/>
    <w:rsid w:val="00C92DF2"/>
    <w:rsid w:val="00C93B59"/>
    <w:rsid w:val="00C96F2B"/>
    <w:rsid w:val="00CA6864"/>
    <w:rsid w:val="00CC7D5C"/>
    <w:rsid w:val="00CD38FD"/>
    <w:rsid w:val="00CE13CE"/>
    <w:rsid w:val="00CE2742"/>
    <w:rsid w:val="00CE3238"/>
    <w:rsid w:val="00CF4877"/>
    <w:rsid w:val="00CF7BCC"/>
    <w:rsid w:val="00D256AA"/>
    <w:rsid w:val="00D3261E"/>
    <w:rsid w:val="00D358D6"/>
    <w:rsid w:val="00D45910"/>
    <w:rsid w:val="00D504E6"/>
    <w:rsid w:val="00D73990"/>
    <w:rsid w:val="00D81ED5"/>
    <w:rsid w:val="00DA3D6A"/>
    <w:rsid w:val="00DA6BA7"/>
    <w:rsid w:val="00DB7934"/>
    <w:rsid w:val="00DD5F19"/>
    <w:rsid w:val="00DE4334"/>
    <w:rsid w:val="00DE4DAD"/>
    <w:rsid w:val="00E060A7"/>
    <w:rsid w:val="00E409D1"/>
    <w:rsid w:val="00E41C2C"/>
    <w:rsid w:val="00E44EED"/>
    <w:rsid w:val="00E5767B"/>
    <w:rsid w:val="00E64B34"/>
    <w:rsid w:val="00E660B4"/>
    <w:rsid w:val="00E857AE"/>
    <w:rsid w:val="00E85D0F"/>
    <w:rsid w:val="00EA02E3"/>
    <w:rsid w:val="00EB4C8C"/>
    <w:rsid w:val="00EC398A"/>
    <w:rsid w:val="00EC654F"/>
    <w:rsid w:val="00EE0405"/>
    <w:rsid w:val="00EE2DA5"/>
    <w:rsid w:val="00F05858"/>
    <w:rsid w:val="00F22326"/>
    <w:rsid w:val="00F369F6"/>
    <w:rsid w:val="00F41163"/>
    <w:rsid w:val="00F52C5B"/>
    <w:rsid w:val="00F55DA7"/>
    <w:rsid w:val="00F646B8"/>
    <w:rsid w:val="00F72F73"/>
    <w:rsid w:val="00F75503"/>
    <w:rsid w:val="00F87E5E"/>
    <w:rsid w:val="00F87E63"/>
    <w:rsid w:val="00F962B7"/>
    <w:rsid w:val="00F97D35"/>
    <w:rsid w:val="00FB1FB6"/>
    <w:rsid w:val="00FB76E3"/>
    <w:rsid w:val="00FD7A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A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277E9"/>
    <w:rPr>
      <w:rFonts w:cs="Times New Roman"/>
      <w:color w:val="0000FF"/>
      <w:u w:val="single"/>
    </w:rPr>
  </w:style>
  <w:style w:type="paragraph" w:styleId="a4">
    <w:name w:val="header"/>
    <w:basedOn w:val="a"/>
    <w:link w:val="Char"/>
    <w:uiPriority w:val="99"/>
    <w:rsid w:val="009F09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9F0970"/>
    <w:rPr>
      <w:rFonts w:cs="Times New Roman"/>
      <w:kern w:val="2"/>
      <w:sz w:val="18"/>
      <w:szCs w:val="18"/>
    </w:rPr>
  </w:style>
  <w:style w:type="paragraph" w:styleId="a5">
    <w:name w:val="footer"/>
    <w:basedOn w:val="a"/>
    <w:link w:val="Char0"/>
    <w:uiPriority w:val="99"/>
    <w:rsid w:val="009F0970"/>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9F0970"/>
    <w:rPr>
      <w:rFonts w:cs="Times New Roman"/>
      <w:kern w:val="2"/>
      <w:sz w:val="18"/>
      <w:szCs w:val="18"/>
    </w:rPr>
  </w:style>
  <w:style w:type="table" w:styleId="a6">
    <w:name w:val="Table Grid"/>
    <w:basedOn w:val="a1"/>
    <w:uiPriority w:val="99"/>
    <w:rsid w:val="00F55DA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1"/>
    <w:uiPriority w:val="99"/>
    <w:semiHidden/>
    <w:rsid w:val="00745A41"/>
    <w:rPr>
      <w:sz w:val="18"/>
      <w:szCs w:val="18"/>
    </w:rPr>
  </w:style>
  <w:style w:type="character" w:customStyle="1" w:styleId="Char1">
    <w:name w:val="批注框文本 Char"/>
    <w:basedOn w:val="a0"/>
    <w:link w:val="a7"/>
    <w:uiPriority w:val="99"/>
    <w:semiHidden/>
    <w:locked/>
    <w:rsid w:val="00A65162"/>
    <w:rPr>
      <w:rFonts w:cs="Times New Roman"/>
      <w:sz w:val="2"/>
    </w:rPr>
  </w:style>
  <w:style w:type="paragraph" w:styleId="a8">
    <w:name w:val="Date"/>
    <w:basedOn w:val="a"/>
    <w:next w:val="a"/>
    <w:link w:val="Char2"/>
    <w:uiPriority w:val="99"/>
    <w:rsid w:val="00745A41"/>
    <w:pPr>
      <w:ind w:leftChars="2500" w:left="100"/>
    </w:pPr>
  </w:style>
  <w:style w:type="character" w:customStyle="1" w:styleId="Char2">
    <w:name w:val="日期 Char"/>
    <w:basedOn w:val="a0"/>
    <w:link w:val="a8"/>
    <w:uiPriority w:val="99"/>
    <w:semiHidden/>
    <w:locked/>
    <w:rsid w:val="00A65162"/>
    <w:rPr>
      <w:rFonts w:cs="Times New Roman"/>
      <w:sz w:val="24"/>
      <w:szCs w:val="24"/>
    </w:rPr>
  </w:style>
  <w:style w:type="character" w:styleId="a9">
    <w:name w:val="FollowedHyperlink"/>
    <w:basedOn w:val="a0"/>
    <w:uiPriority w:val="99"/>
    <w:rsid w:val="0055141B"/>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376</Words>
  <Characters>2149</Characters>
  <Application>Microsoft Office Word</Application>
  <DocSecurity>0</DocSecurity>
  <Lines>17</Lines>
  <Paragraphs>5</Paragraphs>
  <ScaleCrop>false</ScaleCrop>
  <Company>番茄花园</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电子信息工程学院2014年研究生复试录取方案及实施细则</dc:title>
  <dc:creator>番茄花园</dc:creator>
  <cp:lastModifiedBy>jin</cp:lastModifiedBy>
  <cp:revision>4</cp:revision>
  <cp:lastPrinted>2019-03-26T08:47:00Z</cp:lastPrinted>
  <dcterms:created xsi:type="dcterms:W3CDTF">2019-04-01T00:42:00Z</dcterms:created>
  <dcterms:modified xsi:type="dcterms:W3CDTF">2019-04-01T05:23:00Z</dcterms:modified>
</cp:coreProperties>
</file>